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8" w:rsidRDefault="008A78C8" w:rsidP="008A78C8">
      <w:pPr>
        <w:jc w:val="both"/>
        <w:rPr>
          <w:b/>
        </w:rPr>
      </w:pPr>
    </w:p>
    <w:p w:rsidR="008A78C8" w:rsidRDefault="00DD05D3" w:rsidP="005009A3">
      <w:pPr>
        <w:pStyle w:val="a4"/>
        <w:spacing w:after="0" w:line="360" w:lineRule="auto"/>
        <w:jc w:val="center"/>
        <w:rPr>
          <w:rFonts w:ascii="Verdana" w:hAnsi="Verdana"/>
          <w:b/>
          <w:bCs/>
        </w:rPr>
      </w:pPr>
      <w:r>
        <w:rPr>
          <w:rFonts w:eastAsiaTheme="minorHAnsi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521825" cy="6929081"/>
            <wp:effectExtent l="0" t="0" r="3175" b="5715"/>
            <wp:docPr id="2" name="Рисунок 2" descr="D:\Desktop\КТП-все\Программы-24-25г\ОВЗистория9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КТП-все\Программы-24-25г\ОВЗистория9к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2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09A3" w:rsidRPr="005009A3" w:rsidRDefault="005009A3" w:rsidP="005009A3">
      <w:pPr>
        <w:pStyle w:val="a4"/>
        <w:spacing w:after="0" w:line="360" w:lineRule="auto"/>
        <w:jc w:val="center"/>
        <w:rPr>
          <w:rFonts w:ascii="Verdana" w:hAnsi="Verdana"/>
          <w:b/>
          <w:bCs/>
        </w:rPr>
      </w:pPr>
      <w:r w:rsidRPr="005009A3">
        <w:rPr>
          <w:rFonts w:ascii="Verdana" w:hAnsi="Verdana"/>
          <w:b/>
          <w:bCs/>
        </w:rPr>
        <w:lastRenderedPageBreak/>
        <w:t>Паспорт рабочей программы</w:t>
      </w:r>
    </w:p>
    <w:p w:rsidR="005009A3" w:rsidRPr="005009A3" w:rsidRDefault="005009A3" w:rsidP="005009A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8823"/>
      </w:tblGrid>
      <w:tr w:rsidR="005009A3" w:rsidRPr="005009A3" w:rsidTr="005009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A3" w:rsidRPr="005009A3" w:rsidRDefault="005009A3" w:rsidP="005009A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программы</w:t>
            </w:r>
          </w:p>
          <w:p w:rsidR="005009A3" w:rsidRPr="005009A3" w:rsidRDefault="005009A3" w:rsidP="005009A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общеобразовательного учреждения</w:t>
            </w:r>
          </w:p>
        </w:tc>
      </w:tr>
      <w:tr w:rsidR="005009A3" w:rsidRPr="005009A3" w:rsidTr="005009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Статус программы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Рабочая программа учебного курса   </w:t>
            </w:r>
          </w:p>
        </w:tc>
      </w:tr>
      <w:tr w:rsidR="005009A3" w:rsidRPr="005009A3" w:rsidTr="005009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Название, автор предметной учебной программы (примерной, авторской), на основе которой разработана Рабочая программа;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A3" w:rsidRPr="005009A3" w:rsidRDefault="005009A3" w:rsidP="005009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разработана на основе </w:t>
            </w:r>
            <w:r w:rsidR="00D9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50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учетом </w:t>
            </w:r>
            <w:r w:rsidRPr="00500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примерной программы по всеобщей истории  5-9 классы  под редакцией А.А. </w:t>
            </w:r>
            <w:proofErr w:type="spellStart"/>
            <w:r w:rsidRPr="005009A3">
              <w:rPr>
                <w:rFonts w:ascii="Times New Roman" w:eastAsia="Calibri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500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О.С. </w:t>
            </w:r>
            <w:proofErr w:type="spellStart"/>
            <w:r w:rsidRPr="005009A3">
              <w:rPr>
                <w:rFonts w:ascii="Times New Roman" w:eastAsia="Calibri" w:hAnsi="Times New Roman" w:cs="Times New Roman"/>
                <w:sz w:val="28"/>
                <w:szCs w:val="28"/>
              </w:rPr>
              <w:t>Сороко</w:t>
            </w:r>
            <w:proofErr w:type="spellEnd"/>
            <w:r w:rsidRPr="005009A3">
              <w:rPr>
                <w:rFonts w:ascii="Times New Roman" w:eastAsia="Calibri" w:hAnsi="Times New Roman" w:cs="Times New Roman"/>
                <w:sz w:val="28"/>
                <w:szCs w:val="28"/>
              </w:rPr>
              <w:t>-Цюпы</w:t>
            </w:r>
            <w:proofErr w:type="gramStart"/>
            <w:r w:rsidRPr="00500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935E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500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Просвещение,; истории России. 6-9- классы/ под ред. </w:t>
            </w:r>
            <w:proofErr w:type="spellStart"/>
            <w:r w:rsidR="00D935E8">
              <w:rPr>
                <w:rFonts w:ascii="Times New Roman" w:eastAsia="Calibri" w:hAnsi="Times New Roman" w:cs="Times New Roman"/>
                <w:sz w:val="28"/>
                <w:szCs w:val="28"/>
              </w:rPr>
              <w:t>А.В.Торкунова</w:t>
            </w:r>
            <w:proofErr w:type="spellEnd"/>
            <w:r w:rsidRPr="00500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935E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00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«Просвещение», </w:t>
            </w:r>
          </w:p>
          <w:p w:rsidR="005009A3" w:rsidRPr="005009A3" w:rsidRDefault="005009A3" w:rsidP="0050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009A3" w:rsidRPr="005009A3" w:rsidTr="005009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50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</w:t>
            </w:r>
            <w:r w:rsidRPr="00500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класса </w:t>
            </w:r>
          </w:p>
        </w:tc>
      </w:tr>
      <w:tr w:rsidR="005009A3" w:rsidRPr="005009A3" w:rsidTr="005009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освоения программы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</w:tr>
      <w:tr w:rsidR="005009A3" w:rsidRPr="005009A3" w:rsidTr="005009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учебного времени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 часов</w:t>
            </w:r>
          </w:p>
        </w:tc>
      </w:tr>
      <w:tr w:rsidR="005009A3" w:rsidRPr="005009A3" w:rsidTr="005009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очная</w:t>
            </w:r>
          </w:p>
        </w:tc>
      </w:tr>
      <w:tr w:rsidR="005009A3" w:rsidRPr="005009A3" w:rsidTr="005009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занятий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A3" w:rsidRPr="005009A3" w:rsidRDefault="005009A3" w:rsidP="005009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часов в неделю</w:t>
            </w:r>
          </w:p>
        </w:tc>
      </w:tr>
    </w:tbl>
    <w:p w:rsidR="005009A3" w:rsidRPr="005009A3" w:rsidRDefault="005009A3" w:rsidP="005009A3">
      <w:pPr>
        <w:rPr>
          <w:rFonts w:ascii="Calibri" w:eastAsia="Calibri" w:hAnsi="Calibri" w:cs="Times New Roman"/>
          <w:b/>
        </w:rPr>
      </w:pPr>
    </w:p>
    <w:p w:rsidR="005009A3" w:rsidRDefault="005009A3">
      <w:pPr>
        <w:rPr>
          <w:rFonts w:ascii="Times New Roman" w:hAnsi="Times New Roman" w:cs="Times New Roman"/>
          <w:b/>
          <w:sz w:val="28"/>
          <w:szCs w:val="28"/>
        </w:rPr>
      </w:pPr>
    </w:p>
    <w:p w:rsidR="005009A3" w:rsidRDefault="00500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05EF" w:rsidRPr="005009A3" w:rsidRDefault="00201F4B" w:rsidP="003B0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3B05EF" w:rsidRPr="005009A3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D54A88" w:rsidRPr="00D54A88" w:rsidRDefault="00D54A88" w:rsidP="00D54A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предмета «История»:</w:t>
      </w:r>
    </w:p>
    <w:p w:rsidR="00D54A88" w:rsidRPr="00D54A88" w:rsidRDefault="00D54A88" w:rsidP="00D54A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 xml:space="preserve">Отбор учебного материала для содержания программы осуществлён с учётом целей и задач изучения истории для детей с задержкой психического развития (ЗПР), её места в системе школьного образования, возрастных потребностей и познавательных возможностей учащихся </w:t>
      </w:r>
      <w:r w:rsidR="00D935E8">
        <w:rPr>
          <w:rFonts w:ascii="Times New Roman" w:eastAsia="Times New Roman" w:hAnsi="Times New Roman" w:cs="Times New Roman"/>
          <w:color w:val="000000"/>
          <w:lang w:eastAsia="ru-RU"/>
        </w:rPr>
        <w:t xml:space="preserve">9 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класса, особенностей их социализации, а также ресурса учебного времени, отводимого на изучение предмета.</w:t>
      </w:r>
    </w:p>
    <w:p w:rsidR="00D54A88" w:rsidRPr="00D54A88" w:rsidRDefault="00D54A88" w:rsidP="00D54A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Программа разработана на основе требований </w:t>
      </w:r>
      <w:r w:rsidRPr="00D54A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Концепции единого учебно-методического комплекса по отечественной истории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, а также принципов и содержания </w:t>
      </w:r>
      <w:r w:rsidRPr="00D54A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Историко-культурного стандарта 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и рассчитана на </w:t>
      </w: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средний уровень учащихся.</w:t>
      </w:r>
    </w:p>
    <w:p w:rsidR="00D54A88" w:rsidRPr="00D54A88" w:rsidRDefault="00D54A88" w:rsidP="00D54A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Курс </w:t>
      </w: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отечественной истории 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является важнейшим слагаемым школьного предмета «История».</w:t>
      </w:r>
    </w:p>
    <w:p w:rsidR="00D54A88" w:rsidRPr="00D54A88" w:rsidRDefault="00D54A88" w:rsidP="00D54A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изучения учебного предмета «История»:</w:t>
      </w:r>
    </w:p>
    <w:p w:rsidR="00D54A88" w:rsidRPr="00D54A88" w:rsidRDefault="00D54A88" w:rsidP="00D54A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 школьного исторического образования 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D54A88" w:rsidRPr="00D54A88" w:rsidRDefault="00D54A88" w:rsidP="00D54A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изучения истории в основной школе:</w:t>
      </w:r>
    </w:p>
    <w:p w:rsidR="00D54A88" w:rsidRPr="00D54A88" w:rsidRDefault="00D54A88" w:rsidP="00D54A8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этнонациональной</w:t>
      </w:r>
      <w:proofErr w:type="spellEnd"/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, социальной, культурной самоидентификации в окружающем мире;</w:t>
      </w:r>
    </w:p>
    <w:p w:rsidR="00D54A88" w:rsidRPr="00D54A88" w:rsidRDefault="00D54A88" w:rsidP="00D54A8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D54A88" w:rsidRPr="00D54A88" w:rsidRDefault="00D54A88" w:rsidP="00D54A8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D54A88" w:rsidRPr="00D54A88" w:rsidRDefault="00D54A88" w:rsidP="00D54A8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54A88" w:rsidRPr="00D54A88" w:rsidRDefault="00D54A88" w:rsidP="00D54A8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полиэтничном</w:t>
      </w:r>
      <w:proofErr w:type="spellEnd"/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 xml:space="preserve"> и многоконфессиональном обществе.</w:t>
      </w:r>
    </w:p>
    <w:p w:rsidR="00D54A88" w:rsidRPr="00D54A88" w:rsidRDefault="00D54A88" w:rsidP="00D54A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места учебного предмета "История" в учебном плане:</w:t>
      </w:r>
    </w:p>
    <w:p w:rsidR="00D54A88" w:rsidRPr="00D54A88" w:rsidRDefault="00D54A88" w:rsidP="00D54A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На изучение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учебного предмета «История» в 9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 отводится </w:t>
      </w: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68 часов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. Изучение учебного предмета «История» начинается с изучения курса «Всеобщая история. Новая история. 1800-1900 гг.» (</w:t>
      </w: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 часов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). Так как изучение </w:t>
      </w: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отечественной истории 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является приоритетным в школьном историческом образовании, соответственно на изучение курса «История России» отводится </w:t>
      </w: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40 часов 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учебного времени. Контроль знаний предполагает повторение, обобщение, а также итоговое тестирование изученных тем. На контроль знаний учащихся отводится </w:t>
      </w:r>
      <w:r w:rsidR="007618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 часа</w:t>
      </w: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учебного времени. </w:t>
      </w: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конце каждой четверти 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предполагается </w:t>
      </w:r>
      <w:r w:rsidRPr="00D54A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 минут урока</w:t>
      </w:r>
      <w:r w:rsidRPr="00D54A88">
        <w:rPr>
          <w:rFonts w:ascii="Times New Roman" w:eastAsia="Times New Roman" w:hAnsi="Times New Roman" w:cs="Times New Roman"/>
          <w:color w:val="000000"/>
          <w:lang w:eastAsia="ru-RU"/>
        </w:rPr>
        <w:t> отводить на систематизацию знаний и умений изученного материала.</w:t>
      </w:r>
    </w:p>
    <w:p w:rsidR="00AC239C" w:rsidRPr="00643963" w:rsidRDefault="00AC239C" w:rsidP="00D54A88">
      <w:pPr>
        <w:spacing w:after="0"/>
        <w:jc w:val="both"/>
        <w:rPr>
          <w:rFonts w:ascii="Times New Roman" w:eastAsia="Calibri" w:hAnsi="Times New Roman" w:cs="Times New Roman"/>
        </w:rPr>
      </w:pPr>
    </w:p>
    <w:p w:rsidR="00D4091C" w:rsidRPr="00391EB1" w:rsidRDefault="00D4091C" w:rsidP="00391EB1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2"/>
          <w:szCs w:val="22"/>
        </w:rPr>
      </w:pPr>
      <w:r w:rsidRPr="00391EB1">
        <w:rPr>
          <w:b/>
          <w:bCs/>
          <w:color w:val="000000"/>
          <w:sz w:val="22"/>
          <w:szCs w:val="22"/>
        </w:rPr>
        <w:t>Данная рабочая программа адаптирована для изучения истории детьми с ОВЗ (ЗПР).</w:t>
      </w:r>
    </w:p>
    <w:p w:rsidR="00D4091C" w:rsidRPr="00391EB1" w:rsidRDefault="00D4091C" w:rsidP="00391EB1">
      <w:pPr>
        <w:shd w:val="clear" w:color="auto" w:fill="FFFFFF"/>
        <w:spacing w:after="15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E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Планируемые результаты освоения </w:t>
      </w:r>
      <w:proofErr w:type="gramStart"/>
      <w:r w:rsidRPr="00391E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обучающимися</w:t>
      </w:r>
      <w:proofErr w:type="gramEnd"/>
      <w:r w:rsidRPr="00391E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адаптированной программы:</w:t>
      </w:r>
    </w:p>
    <w:p w:rsidR="00D4091C" w:rsidRPr="00433BFE" w:rsidRDefault="00D4091C" w:rsidP="00433BF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EB1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Обучающиеся с ЗПР получают образование, сопоставимое по итоговым достижениям к моменту завершения школьного обучения с образованием сверстников без ограничений здоровья, при условиях создания специальных условий и предоставления специальных образовательных услуг, учитывающих общие и дифференцированные особые образовательные потребности обучающихся с задержкой психического развития. Требования к уровню образования </w:t>
      </w:r>
      <w:proofErr w:type="gramStart"/>
      <w:r w:rsidRPr="00391EB1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391EB1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данной категории соотносятся со стандартом ФГОС основного общего образования.</w:t>
      </w:r>
    </w:p>
    <w:p w:rsidR="00201F4B" w:rsidRPr="00391EB1" w:rsidRDefault="00201F4B" w:rsidP="00391EB1">
      <w:pPr>
        <w:jc w:val="both"/>
        <w:rPr>
          <w:rFonts w:ascii="Times New Roman" w:hAnsi="Times New Roman" w:cs="Times New Roman"/>
          <w:b/>
        </w:rPr>
      </w:pPr>
      <w:r w:rsidRPr="00391EB1">
        <w:rPr>
          <w:rFonts w:ascii="Times New Roman" w:hAnsi="Times New Roman" w:cs="Times New Roman"/>
          <w:b/>
        </w:rPr>
        <w:t>Личностные результаты изучения истории включают:</w:t>
      </w:r>
    </w:p>
    <w:p w:rsidR="00D4091C" w:rsidRPr="00391EB1" w:rsidRDefault="00D4091C" w:rsidP="00391EB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E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воспитание российской гражданской идентичности: патриотизма, уважения к прошлому и настоящему Отечества; осознание своей этнической принадлежности, знание истории, языка, культуры своего народа, своего края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Родиной;</w:t>
      </w:r>
    </w:p>
    <w:p w:rsidR="00D4091C" w:rsidRPr="00391EB1" w:rsidRDefault="00D4091C" w:rsidP="00391EB1">
      <w:pPr>
        <w:pStyle w:val="a4"/>
        <w:shd w:val="clear" w:color="auto" w:fill="FFFFFF"/>
        <w:spacing w:before="0" w:beforeAutospacing="0" w:after="150" w:afterAutospacing="0"/>
        <w:ind w:left="284" w:hanging="284"/>
        <w:jc w:val="both"/>
        <w:rPr>
          <w:color w:val="000000"/>
          <w:sz w:val="22"/>
          <w:szCs w:val="22"/>
        </w:rPr>
      </w:pPr>
      <w:r w:rsidRPr="00391EB1">
        <w:rPr>
          <w:color w:val="000000"/>
          <w:sz w:val="22"/>
          <w:szCs w:val="22"/>
        </w:rPr>
        <w:t xml:space="preserve">2)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</w:r>
      <w:proofErr w:type="gramStart"/>
      <w:r w:rsidRPr="00391EB1">
        <w:rPr>
          <w:color w:val="000000"/>
          <w:sz w:val="22"/>
          <w:szCs w:val="22"/>
        </w:rPr>
        <w:t>способности</w:t>
      </w:r>
      <w:proofErr w:type="gramEnd"/>
      <w:r w:rsidRPr="00391EB1">
        <w:rPr>
          <w:color w:val="000000"/>
          <w:sz w:val="22"/>
          <w:szCs w:val="22"/>
        </w:rPr>
        <w:t xml:space="preserve"> обучающихся к саморазвитию (целенаправленной познавательной деятельности, умению планировать желаемый результат, осуществлять самоконтроль в процессе познания, сопоставлять полученный результат с запланированным), </w:t>
      </w:r>
      <w:proofErr w:type="spellStart"/>
      <w:r w:rsidRPr="00391EB1">
        <w:rPr>
          <w:color w:val="000000"/>
          <w:sz w:val="22"/>
          <w:szCs w:val="22"/>
        </w:rPr>
        <w:t>определенияобственных</w:t>
      </w:r>
      <w:proofErr w:type="spellEnd"/>
      <w:r w:rsidRPr="00391EB1">
        <w:rPr>
          <w:color w:val="000000"/>
          <w:sz w:val="22"/>
          <w:szCs w:val="22"/>
        </w:rPr>
        <w:t xml:space="preserve"> профессиональных предпочтений с учетом ориентировки в мире профессий и профессиональных предпочтений, основываясь на уважительном отношении к труду и опыте участия в социально значимом труде;</w:t>
      </w:r>
    </w:p>
    <w:p w:rsidR="00D4091C" w:rsidRPr="00391EB1" w:rsidRDefault="00D4091C" w:rsidP="00391EB1">
      <w:p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EB1">
        <w:rPr>
          <w:rFonts w:ascii="Times New Roman" w:eastAsia="Times New Roman" w:hAnsi="Times New Roman" w:cs="Times New Roman"/>
          <w:color w:val="000000"/>
          <w:lang w:eastAsia="ru-RU"/>
        </w:rPr>
        <w:t>3) формирование осознанного, уважительного и доброжелательного отношения к другому человеку, его мнению, культуре, языку, вере, религии, традициям, готовности и способности вести диалог с другими людь</w:t>
      </w:r>
      <w:r w:rsidR="001B2BBA">
        <w:rPr>
          <w:rFonts w:ascii="Times New Roman" w:eastAsia="Times New Roman" w:hAnsi="Times New Roman" w:cs="Times New Roman"/>
          <w:color w:val="000000"/>
          <w:lang w:eastAsia="ru-RU"/>
        </w:rPr>
        <w:t>ми и достигать в не</w:t>
      </w:r>
      <w:r w:rsidRPr="00391EB1">
        <w:rPr>
          <w:rFonts w:ascii="Times New Roman" w:eastAsia="Times New Roman" w:hAnsi="Times New Roman" w:cs="Times New Roman"/>
          <w:color w:val="000000"/>
          <w:lang w:eastAsia="ru-RU"/>
        </w:rPr>
        <w:t>м взаимопонимания;</w:t>
      </w:r>
    </w:p>
    <w:p w:rsidR="00D4091C" w:rsidRPr="00391EB1" w:rsidRDefault="00D4091C" w:rsidP="001B2BBA">
      <w:p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EB1">
        <w:rPr>
          <w:rFonts w:ascii="Times New Roman" w:eastAsia="Times New Roman" w:hAnsi="Times New Roman" w:cs="Times New Roman"/>
          <w:color w:val="000000"/>
          <w:lang w:eastAsia="ru-RU"/>
        </w:rPr>
        <w:t xml:space="preserve">4) развитие морального сознания и компетентности в решении моральных проблем: овладение умениями понимать вербальное и невербальное поведение партнеров по общению, умениями строить межличностные взаимодействия на основе </w:t>
      </w:r>
      <w:proofErr w:type="spellStart"/>
      <w:r w:rsidRPr="00391EB1">
        <w:rPr>
          <w:rFonts w:ascii="Times New Roman" w:eastAsia="Times New Roman" w:hAnsi="Times New Roman" w:cs="Times New Roman"/>
          <w:color w:val="000000"/>
          <w:lang w:eastAsia="ru-RU"/>
        </w:rPr>
        <w:t>эмпатии</w:t>
      </w:r>
      <w:proofErr w:type="spellEnd"/>
      <w:r w:rsidRPr="00391EB1">
        <w:rPr>
          <w:rFonts w:ascii="Times New Roman" w:eastAsia="Times New Roman" w:hAnsi="Times New Roman" w:cs="Times New Roman"/>
          <w:color w:val="000000"/>
          <w:lang w:eastAsia="ru-RU"/>
        </w:rPr>
        <w:t>, использовать паралингвистические и лингвистические средства</w:t>
      </w:r>
      <w:r w:rsidR="001B2BBA">
        <w:rPr>
          <w:rFonts w:ascii="Times New Roman" w:eastAsia="Times New Roman" w:hAnsi="Times New Roman" w:cs="Times New Roman"/>
          <w:color w:val="000000"/>
          <w:lang w:eastAsia="ru-RU"/>
        </w:rPr>
        <w:t xml:space="preserve"> межличностного взаимодействия;</w:t>
      </w:r>
    </w:p>
    <w:p w:rsidR="00D4091C" w:rsidRPr="00391EB1" w:rsidRDefault="00D4091C" w:rsidP="0039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EB1">
        <w:rPr>
          <w:rFonts w:ascii="Times New Roman" w:eastAsia="Times New Roman" w:hAnsi="Times New Roman" w:cs="Times New Roman"/>
          <w:color w:val="000000"/>
          <w:lang w:eastAsia="ru-RU"/>
        </w:rPr>
        <w:t>5) формирование коммуникативной компетентности в общении: желание взаимодействовать со сверстниками и взрослыми, понимать своих партнеров по общению,</w:t>
      </w:r>
      <w:r w:rsidR="00391EB1" w:rsidRPr="00391E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1EB1">
        <w:rPr>
          <w:rFonts w:ascii="Times New Roman" w:eastAsia="Times New Roman" w:hAnsi="Times New Roman" w:cs="Times New Roman"/>
          <w:color w:val="000000"/>
          <w:lang w:eastAsia="ru-RU"/>
        </w:rPr>
        <w:t>нацеленность на результативность общения;</w:t>
      </w:r>
    </w:p>
    <w:p w:rsidR="00164D0F" w:rsidRPr="00391EB1" w:rsidRDefault="001B2BBA" w:rsidP="00391EB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D4091C" w:rsidRPr="00391EB1">
        <w:rPr>
          <w:rFonts w:ascii="Times New Roman" w:eastAsia="Times New Roman" w:hAnsi="Times New Roman" w:cs="Times New Roman"/>
          <w:color w:val="000000"/>
          <w:lang w:eastAsia="ru-RU"/>
        </w:rPr>
        <w:t>) развитие эстетического сознания через освоение художественного наследия народов России и мира, формирование основ практической деятельности эстетического характера.</w:t>
      </w:r>
    </w:p>
    <w:p w:rsidR="0062722C" w:rsidRDefault="0062722C" w:rsidP="00391EB1">
      <w:pPr>
        <w:jc w:val="both"/>
        <w:rPr>
          <w:rFonts w:ascii="Times New Roman" w:hAnsi="Times New Roman" w:cs="Times New Roman"/>
          <w:b/>
        </w:rPr>
      </w:pPr>
    </w:p>
    <w:p w:rsidR="00D4091C" w:rsidRPr="00391EB1" w:rsidRDefault="00D4091C" w:rsidP="00391EB1">
      <w:pPr>
        <w:jc w:val="both"/>
        <w:rPr>
          <w:rFonts w:ascii="Times New Roman" w:hAnsi="Times New Roman" w:cs="Times New Roman"/>
          <w:b/>
        </w:rPr>
      </w:pPr>
      <w:proofErr w:type="spellStart"/>
      <w:r w:rsidRPr="00391EB1">
        <w:rPr>
          <w:rFonts w:ascii="Times New Roman" w:hAnsi="Times New Roman" w:cs="Times New Roman"/>
          <w:b/>
        </w:rPr>
        <w:t>Метапредметные</w:t>
      </w:r>
      <w:proofErr w:type="spellEnd"/>
      <w:r w:rsidRPr="00391EB1">
        <w:rPr>
          <w:rFonts w:ascii="Times New Roman" w:hAnsi="Times New Roman" w:cs="Times New Roman"/>
          <w:b/>
        </w:rPr>
        <w:t xml:space="preserve"> результаты освоения адаптированной образовательной программы основного общего образования предполагают овладение обучающимися с ЗПР </w:t>
      </w:r>
      <w:proofErr w:type="spellStart"/>
      <w:r w:rsidRPr="00391EB1">
        <w:rPr>
          <w:rFonts w:ascii="Times New Roman" w:hAnsi="Times New Roman" w:cs="Times New Roman"/>
          <w:b/>
        </w:rPr>
        <w:t>межпредметными</w:t>
      </w:r>
      <w:proofErr w:type="spellEnd"/>
      <w:r w:rsidRPr="00391EB1">
        <w:rPr>
          <w:rFonts w:ascii="Times New Roman" w:hAnsi="Times New Roman" w:cs="Times New Roman"/>
          <w:b/>
        </w:rPr>
        <w:t xml:space="preserve"> понятиями и универсальными учебными действиями:</w:t>
      </w:r>
    </w:p>
    <w:p w:rsidR="00D4091C" w:rsidRPr="00391EB1" w:rsidRDefault="00D4091C" w:rsidP="00391EB1">
      <w:pPr>
        <w:jc w:val="both"/>
        <w:rPr>
          <w:rFonts w:ascii="Times New Roman" w:hAnsi="Times New Roman" w:cs="Times New Roman"/>
          <w:b/>
        </w:rPr>
      </w:pPr>
      <w:r w:rsidRPr="00391EB1">
        <w:rPr>
          <w:rFonts w:ascii="Times New Roman" w:hAnsi="Times New Roman" w:cs="Times New Roman"/>
          <w:b/>
        </w:rPr>
        <w:t>1) регулятивными:</w:t>
      </w:r>
    </w:p>
    <w:p w:rsidR="00D4091C" w:rsidRPr="00391EB1" w:rsidRDefault="00D4091C" w:rsidP="00391EB1">
      <w:pPr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действиями планирования (осознавать учебную задачу; ставить цель освоения раздела учебной дисциплины; определять возможные и выбирать наиболее рациональные способы выполнения учебных действий, строить алгоритмы реализации учебных действий);</w:t>
      </w:r>
    </w:p>
    <w:p w:rsidR="00D4091C" w:rsidRPr="00391EB1" w:rsidRDefault="00D4091C" w:rsidP="00391EB1">
      <w:pPr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действиями по организации учебной деятельности (организовывать свое рабочее место; планировать и соблюдать режим работы; выполнять и контролировать подготовку домашних заданий);</w:t>
      </w:r>
    </w:p>
    <w:p w:rsidR="00D4091C" w:rsidRP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1EB1">
        <w:rPr>
          <w:rFonts w:ascii="Times New Roman" w:hAnsi="Times New Roman" w:cs="Times New Roman"/>
          <w:b/>
        </w:rPr>
        <w:t>2) познавательными:</w:t>
      </w:r>
    </w:p>
    <w:p w:rsidR="00D4091C" w:rsidRP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конспектировать заданный учебный материал;</w:t>
      </w:r>
    </w:p>
    <w:p w:rsidR="00D4091C" w:rsidRP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подбирать необходимый справочный материал из доступных источников;</w:t>
      </w:r>
    </w:p>
    <w:p w:rsidR="00D4091C" w:rsidRP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проводить наблюдение, на основе задания педагога;</w:t>
      </w:r>
    </w:p>
    <w:p w:rsidR="00D4091C" w:rsidRP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 xml:space="preserve">- использовать разнообразные </w:t>
      </w:r>
      <w:proofErr w:type="spellStart"/>
      <w:r w:rsidRPr="00391EB1">
        <w:rPr>
          <w:rFonts w:ascii="Times New Roman" w:hAnsi="Times New Roman" w:cs="Times New Roman"/>
        </w:rPr>
        <w:t>мнестические</w:t>
      </w:r>
      <w:proofErr w:type="spellEnd"/>
      <w:r w:rsidRPr="00391EB1">
        <w:rPr>
          <w:rFonts w:ascii="Times New Roman" w:hAnsi="Times New Roman" w:cs="Times New Roman"/>
        </w:rPr>
        <w:t xml:space="preserve"> приемы для запоминания учебной информации;</w:t>
      </w:r>
    </w:p>
    <w:p w:rsid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выделять сущностные характеристики в изучаемом учебном материале</w:t>
      </w:r>
      <w:r w:rsidR="00391EB1">
        <w:rPr>
          <w:rFonts w:ascii="Times New Roman" w:hAnsi="Times New Roman" w:cs="Times New Roman"/>
        </w:rPr>
        <w:t>;</w:t>
      </w:r>
    </w:p>
    <w:p w:rsid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проводить классификацию учебного материала по заданным педагогом параметрам;</w:t>
      </w:r>
    </w:p>
    <w:p w:rsidR="00D4091C" w:rsidRP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устанавливать аналогии на изученном материале; адекватно использовать усвоенные понятия для описания и формулирования значимых характеристик различных явлений);</w:t>
      </w:r>
    </w:p>
    <w:p w:rsidR="00D4091C" w:rsidRP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4091C" w:rsidRP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1EB1">
        <w:rPr>
          <w:rFonts w:ascii="Times New Roman" w:hAnsi="Times New Roman" w:cs="Times New Roman"/>
          <w:b/>
        </w:rPr>
        <w:lastRenderedPageBreak/>
        <w:t>3) коммуникативными:</w:t>
      </w:r>
    </w:p>
    <w:p w:rsidR="00D4091C" w:rsidRP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аргументировать свою точку зрения; организовывать межличностное взаимодействие с целью реализации учебно-воспитательных задач; понимать учебную информацию, содержащую освоенные термины и понятия);</w:t>
      </w:r>
    </w:p>
    <w:p w:rsidR="00D4091C" w:rsidRP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EB1" w:rsidRPr="00391EB1" w:rsidRDefault="00D4091C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  <w:b/>
        </w:rPr>
        <w:t>4) практическими</w:t>
      </w:r>
      <w:r w:rsidR="00391EB1" w:rsidRPr="00391EB1">
        <w:rPr>
          <w:rFonts w:ascii="Times New Roman" w:hAnsi="Times New Roman" w:cs="Times New Roman"/>
        </w:rPr>
        <w:t>:</w:t>
      </w:r>
    </w:p>
    <w:p w:rsidR="00391EB1" w:rsidRPr="00391EB1" w:rsidRDefault="00391EB1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 xml:space="preserve">- </w:t>
      </w:r>
      <w:r w:rsidR="00D4091C" w:rsidRPr="00391EB1">
        <w:rPr>
          <w:rFonts w:ascii="Times New Roman" w:hAnsi="Times New Roman" w:cs="Times New Roman"/>
        </w:rPr>
        <w:t>способностью к использованию приобретенных знаний и навыков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</w:t>
      </w:r>
      <w:r w:rsidRPr="00391EB1">
        <w:rPr>
          <w:rFonts w:ascii="Times New Roman" w:hAnsi="Times New Roman" w:cs="Times New Roman"/>
        </w:rPr>
        <w:t>;</w:t>
      </w:r>
    </w:p>
    <w:p w:rsidR="00D4091C" w:rsidRPr="00391EB1" w:rsidRDefault="00391EB1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</w:t>
      </w:r>
      <w:r w:rsidR="00D4091C" w:rsidRPr="00391EB1">
        <w:rPr>
          <w:rFonts w:ascii="Times New Roman" w:hAnsi="Times New Roman" w:cs="Times New Roman"/>
        </w:rPr>
        <w:t>самостоятельно выполнять задания педагога с целью более глубокого освоения учебного материала с использованием учебной и дополнительной литературы; выполнять практические задания по составленному совме</w:t>
      </w:r>
      <w:r w:rsidRPr="00391EB1">
        <w:rPr>
          <w:rFonts w:ascii="Times New Roman" w:hAnsi="Times New Roman" w:cs="Times New Roman"/>
        </w:rPr>
        <w:t>стно с педагогом плану действий</w:t>
      </w:r>
      <w:r w:rsidR="00D4091C" w:rsidRPr="00391EB1">
        <w:rPr>
          <w:rFonts w:ascii="Times New Roman" w:hAnsi="Times New Roman" w:cs="Times New Roman"/>
        </w:rPr>
        <w:t>.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44D" w:rsidRPr="003552D3" w:rsidRDefault="0095144D" w:rsidP="00391E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1EB1">
        <w:rPr>
          <w:rFonts w:ascii="Times New Roman" w:hAnsi="Times New Roman" w:cs="Times New Roman"/>
          <w:b/>
        </w:rPr>
        <w:t>Предметные результаты изучения истории: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 xml:space="preserve">1) формирование основ гражданской, </w:t>
      </w:r>
      <w:proofErr w:type="spellStart"/>
      <w:r w:rsidRPr="00391EB1">
        <w:rPr>
          <w:rFonts w:ascii="Times New Roman" w:hAnsi="Times New Roman" w:cs="Times New Roman"/>
        </w:rPr>
        <w:t>этнонациональной</w:t>
      </w:r>
      <w:proofErr w:type="spellEnd"/>
      <w:r w:rsidRPr="00391EB1">
        <w:rPr>
          <w:rFonts w:ascii="Times New Roman" w:hAnsi="Times New Roman" w:cs="Times New Roman"/>
        </w:rPr>
        <w:t xml:space="preserve">, социальной, культурной самоидентификации личности обучающегося с ЗПР, осмысление им опыта российской истории, усвоение базовых ценностей российского общества: идей мира и </w:t>
      </w:r>
      <w:r w:rsidR="0062722C">
        <w:rPr>
          <w:rFonts w:ascii="Times New Roman" w:hAnsi="Times New Roman" w:cs="Times New Roman"/>
        </w:rPr>
        <w:t>взаимопонимания между народами;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2) овладение базовыми историческими знаниями, представлениями о закономерностях развития человеческого общества с древности до наших дней; приобретение опыта историко-культурного подхода к оценке социальных явлений;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 xml:space="preserve">3) формирование значимых культурно-исторических ориентиров для гражданской, </w:t>
      </w:r>
      <w:proofErr w:type="spellStart"/>
      <w:r w:rsidRPr="00391EB1">
        <w:rPr>
          <w:rFonts w:ascii="Times New Roman" w:hAnsi="Times New Roman" w:cs="Times New Roman"/>
        </w:rPr>
        <w:t>этнонациональной</w:t>
      </w:r>
      <w:proofErr w:type="spellEnd"/>
      <w:r w:rsidRPr="00391EB1">
        <w:rPr>
          <w:rFonts w:ascii="Times New Roman" w:hAnsi="Times New Roman" w:cs="Times New Roman"/>
        </w:rPr>
        <w:t>, социальной, культурной самоидентификации личности и познания современного общества;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4) развитие умений анализировать и оценивать информацию о событиях и явлениях прошлого и настоящего, определять свое отношение к ней;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5) воспитание уважения к историческому наследию народов России и других стран.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1EB1">
        <w:rPr>
          <w:rFonts w:ascii="Times New Roman" w:hAnsi="Times New Roman" w:cs="Times New Roman"/>
          <w:b/>
        </w:rPr>
        <w:t>Обучающиеся должны: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1EB1">
        <w:rPr>
          <w:rFonts w:ascii="Times New Roman" w:hAnsi="Times New Roman" w:cs="Times New Roman"/>
          <w:b/>
        </w:rPr>
        <w:t>Знать/понимать: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важнейшие достижения культуры и системы ценностей, сформировавшиеся в ходе исторического развития;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изученные виды исторических источников;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44D" w:rsidRPr="003552D3" w:rsidRDefault="0095144D" w:rsidP="00391E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1EB1">
        <w:rPr>
          <w:rFonts w:ascii="Times New Roman" w:hAnsi="Times New Roman" w:cs="Times New Roman"/>
          <w:b/>
        </w:rPr>
        <w:t>уметь: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1EB1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91EB1">
        <w:rPr>
          <w:rFonts w:ascii="Times New Roman" w:hAnsi="Times New Roman" w:cs="Times New Roman"/>
          <w:b/>
        </w:rPr>
        <w:t>для</w:t>
      </w:r>
      <w:proofErr w:type="gramEnd"/>
      <w:r w:rsidRPr="00391EB1">
        <w:rPr>
          <w:rFonts w:ascii="Times New Roman" w:hAnsi="Times New Roman" w:cs="Times New Roman"/>
          <w:b/>
        </w:rPr>
        <w:t>: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lastRenderedPageBreak/>
        <w:t>- понимания исторических причин и исторического значения событий и явлений современной жизни;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высказывания собственных суждений об историческом наследии народов России и мира;</w:t>
      </w:r>
    </w:p>
    <w:p w:rsidR="0095144D" w:rsidRPr="00391EB1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объяснения исторически сложившихся норм социального поведения;</w:t>
      </w:r>
    </w:p>
    <w:p w:rsidR="005A46A8" w:rsidRDefault="0095144D" w:rsidP="00391E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EB1">
        <w:rPr>
          <w:rFonts w:ascii="Times New Roman" w:hAnsi="Times New Roman" w:cs="Times New Roman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C33B80" w:rsidRPr="0009097C" w:rsidRDefault="00C33B80" w:rsidP="0009097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09097C">
        <w:rPr>
          <w:color w:val="000000"/>
          <w:sz w:val="22"/>
          <w:szCs w:val="22"/>
          <w:shd w:val="clear" w:color="auto" w:fill="FFFFFF"/>
        </w:rPr>
        <w:t xml:space="preserve">Обучение детей с задержкой психического развития требует адаптации содержания учебного предмета и </w:t>
      </w:r>
      <w:proofErr w:type="gramStart"/>
      <w:r w:rsidRPr="0009097C">
        <w:rPr>
          <w:color w:val="000000"/>
          <w:sz w:val="22"/>
          <w:szCs w:val="22"/>
          <w:shd w:val="clear" w:color="auto" w:fill="FFFFFF"/>
        </w:rPr>
        <w:t>методических подходов</w:t>
      </w:r>
      <w:proofErr w:type="gramEnd"/>
      <w:r w:rsidRPr="0009097C">
        <w:rPr>
          <w:color w:val="000000"/>
          <w:sz w:val="22"/>
          <w:szCs w:val="22"/>
          <w:shd w:val="clear" w:color="auto" w:fill="FFFFFF"/>
        </w:rPr>
        <w:t xml:space="preserve"> к образовательным возможностям обучающихся. Учебный предмет «История России» для детей с задержкой психического развития имеет важное социализирующее значение, способствует формированию личностных качеств ребенка. Изучение истории вызывает интерес у детей, </w:t>
      </w:r>
      <w:proofErr w:type="gramStart"/>
      <w:r w:rsidRPr="0009097C">
        <w:rPr>
          <w:color w:val="000000"/>
          <w:sz w:val="22"/>
          <w:szCs w:val="22"/>
          <w:shd w:val="clear" w:color="auto" w:fill="FFFFFF"/>
        </w:rPr>
        <w:t>знания</w:t>
      </w:r>
      <w:proofErr w:type="gramEnd"/>
      <w:r w:rsidRPr="0009097C">
        <w:rPr>
          <w:color w:val="000000"/>
          <w:sz w:val="22"/>
          <w:szCs w:val="22"/>
          <w:shd w:val="clear" w:color="auto" w:fill="FFFFFF"/>
        </w:rPr>
        <w:t xml:space="preserve"> полученные на уроке, соотносятся с уже имеющимся у них социальным опытом. Учитывая, что очень часто у детей с задержкой психического развития наблюдается недостаточный уровень развития мыслительных операций: анализа, сравнения, классификации, учителю целесообразно работать с такими детьми в рамках базового уровня усвоения содержания и использовать задания, проверяющие усвоение на базовом уровне</w:t>
      </w:r>
      <w:r w:rsidR="0009097C" w:rsidRPr="0009097C">
        <w:rPr>
          <w:color w:val="000000"/>
          <w:sz w:val="22"/>
          <w:szCs w:val="22"/>
          <w:shd w:val="clear" w:color="auto" w:fill="FFFFFF"/>
        </w:rPr>
        <w:t>.</w:t>
      </w:r>
    </w:p>
    <w:p w:rsidR="0009097C" w:rsidRPr="0009097C" w:rsidRDefault="0009097C" w:rsidP="0009097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09097C">
        <w:rPr>
          <w:color w:val="000000"/>
          <w:sz w:val="22"/>
          <w:szCs w:val="22"/>
          <w:shd w:val="clear" w:color="auto" w:fill="FFFFFF"/>
        </w:rPr>
        <w:t>Задания для детей с ограниченными возможностями здоровья разрабатываются по категориям знать, понимать, применять, где знать – это припоминание информации, понимать – понимание поставленной задачи, условий ее выполнения, применять – использование полученных знаний для решения задач.</w:t>
      </w:r>
    </w:p>
    <w:p w:rsidR="0009097C" w:rsidRPr="0009097C" w:rsidRDefault="0009097C" w:rsidP="00433B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color w:val="000000"/>
          <w:lang w:eastAsia="ru-RU"/>
        </w:rPr>
        <w:t>Знать: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запоминать и воспроизводить употребляемые термины;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знать конкретные факты;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знать основные понятия;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знать правила и принципы.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color w:val="000000"/>
          <w:lang w:eastAsia="ru-RU"/>
        </w:rPr>
        <w:t>Понимать: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факты, правила и принципы;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интерпретировать словесный материал, схемы, графики, диаграммы;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преобразовывать словесный материал в математические выражения;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- предположительно описывать будущие последствия, вытекающие из </w:t>
      </w:r>
      <w:proofErr w:type="gramStart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имеющихся</w:t>
      </w:r>
      <w:proofErr w:type="gramEnd"/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данных.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color w:val="000000"/>
          <w:lang w:eastAsia="ru-RU"/>
        </w:rPr>
        <w:t>Применять: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понятия и принципы в новых ситуациях;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законы, теории в конкретных практических ситуациях;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правильно владеть методом или процедурой.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color w:val="000000"/>
          <w:lang w:eastAsia="ru-RU"/>
        </w:rPr>
        <w:t>Для разработки практических задач предусмотрено использовать ключевые слова: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знать: называть, узнавать, воспроизводить, перечислять, находить определять, запоминать, показывать, записывать;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- понимать: рассказывать, приводить примеры, объяснять, формулировать, обсуждать;</w:t>
      </w:r>
    </w:p>
    <w:p w:rsidR="0009097C" w:rsidRPr="0009097C" w:rsidRDefault="0009097C" w:rsidP="0009097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применять: использовать, воссоздавать, иллюстрировать, решать, проверять.</w:t>
      </w:r>
    </w:p>
    <w:p w:rsidR="0009097C" w:rsidRPr="0009097C" w:rsidRDefault="0009097C" w:rsidP="00090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При обучении детей с ограниченными возможностями здоровья возрастает роль методической составляющей обучения: устное изложение материала учителем, работа с иллюстративным материалом, использование средств ИКТ и информационно-образовательных ресурсов, организация уроков в игровой форме, что значительно активизирует работу обучающихся и повышает мотивационную составляющую учебной деятельности.</w:t>
      </w:r>
    </w:p>
    <w:p w:rsidR="0009097C" w:rsidRPr="0016466A" w:rsidRDefault="0009097C" w:rsidP="00164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При адаптации программы для обучающихся с ЗПР особое внимание обращается на овладение обучающимися практическими умениями и навыками, уменьшение объема теоретических сведений, выделение отдельных тем (разделов) для обзорного, ознакомительного изучения, при этом общий цензовой объем содержания обучения сохраняется.</w:t>
      </w:r>
      <w:proofErr w:type="gramEnd"/>
    </w:p>
    <w:p w:rsidR="0009097C" w:rsidRDefault="0009097C" w:rsidP="0009097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9097C" w:rsidRPr="00D60DBD" w:rsidRDefault="0009097C" w:rsidP="00D60D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0D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Содержание </w:t>
      </w:r>
      <w:r w:rsidR="00FB5B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учебного предмета</w:t>
      </w:r>
    </w:p>
    <w:p w:rsidR="0009097C" w:rsidRDefault="0009097C" w:rsidP="00FB5B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История России. Российская империя в XIX – начале XX вв.</w:t>
      </w:r>
      <w:r w:rsidR="00FB5B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(40 часов)</w:t>
      </w:r>
    </w:p>
    <w:p w:rsidR="00FB5B54" w:rsidRPr="0009097C" w:rsidRDefault="00FB5B54" w:rsidP="00FB5B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Россия на пути к реформам (1801–1861)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Александровская эпоха: государственный либерализм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Проекты либеральных реформ Александра I. Негласный комитет и «молодые друзья» императора. Реформы государственного управления. М.М. Сперанский.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Отечественная война 1812 г.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Эпоха 1812 года. Война России с Францией 1805-1807 гг. </w:t>
      </w:r>
      <w:proofErr w:type="spellStart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Тильзитский</w:t>
      </w:r>
      <w:proofErr w:type="spellEnd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</w:t>
      </w:r>
    </w:p>
    <w:p w:rsidR="00C33B80" w:rsidRPr="00D60DBD" w:rsidRDefault="0009097C" w:rsidP="00D60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0DBD">
        <w:rPr>
          <w:rFonts w:ascii="Times New Roman" w:hAnsi="Times New Roman" w:cs="Times New Roman"/>
          <w:color w:val="000000"/>
          <w:shd w:val="clear" w:color="auto" w:fill="FFFFFF"/>
        </w:rPr>
        <w:t>Либеральные и охранительные тенденции во внутренней политике. Польская конституция 1815 г. </w:t>
      </w:r>
      <w:r w:rsidRPr="00D60DB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Военные поселения. Дворянская оппозиция самодержавию.</w:t>
      </w:r>
      <w:r w:rsidRPr="00D60DBD">
        <w:rPr>
          <w:rFonts w:ascii="Times New Roman" w:hAnsi="Times New Roman" w:cs="Times New Roman"/>
          <w:color w:val="000000"/>
          <w:shd w:val="clear" w:color="auto" w:fill="FFFFFF"/>
        </w:rPr>
        <w:t> Тайные организации: Союз спасения, Союз благоденствия, Северное и Южное общества. Восстание декабристов 14 декабря 1825 г.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Николаевское самодержавие: государственный консерватизм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 Крестьянский вопрос. Реформа государственных крестьян </w:t>
      </w:r>
      <w:proofErr w:type="spellStart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П.Д.Киселева</w:t>
      </w:r>
      <w:proofErr w:type="spellEnd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 1837-1841 гг. Официальная идеология: «православие, самодержавие, народность».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Формирование профессиональной бюрократии. Прогрессивное чиновничество: у истоков либерального реформаторства.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Крепостнический социум. Деревня и город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Сословная структура российского общества. Крепостное хозяйство.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Помещик и крестьянин, конфликты и </w:t>
      </w:r>
      <w:proofErr w:type="spellStart"/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сотрудничество</w:t>
      </w:r>
      <w:proofErr w:type="gramStart"/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ромышленный</w:t>
      </w:r>
      <w:proofErr w:type="spellEnd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переворот и его особенности в России. Начало железнодорожного строительства.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Москва и Петербург: спор двух столиц.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 Города как административные, торговые и промышленные центры. Городское самоуправление.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Культурное пространство империи в первой половине XIX в.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Культура повседневности: обретение комфорта. Жизнь в городе и в усадьбе.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 Российская культура как часть европейской культуры.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Пространство империи: этнокультурный облик страны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Польское восстание 1830–1831 гг.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 Присоединение Грузии и Закавказья. Кавказская война. Движение Шамиля.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гражданского правосознания. Основные течения общественной мысли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09097C" w:rsidRPr="00D60DBD" w:rsidRDefault="0009097C" w:rsidP="00D60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0DBD">
        <w:rPr>
          <w:rFonts w:ascii="Times New Roman" w:hAnsi="Times New Roman" w:cs="Times New Roman"/>
          <w:color w:val="000000"/>
          <w:shd w:val="clear" w:color="auto" w:fill="FFFFFF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</w:t>
      </w:r>
      <w:proofErr w:type="spellStart"/>
      <w:r w:rsidRPr="00D60DBD">
        <w:rPr>
          <w:rFonts w:ascii="Times New Roman" w:hAnsi="Times New Roman" w:cs="Times New Roman"/>
          <w:color w:val="000000"/>
          <w:shd w:val="clear" w:color="auto" w:fill="FFFFFF"/>
        </w:rPr>
        <w:t>А.И.Герцен</w:t>
      </w:r>
      <w:proofErr w:type="spellEnd"/>
      <w:r w:rsidRPr="00D60DBD">
        <w:rPr>
          <w:rFonts w:ascii="Times New Roman" w:hAnsi="Times New Roman" w:cs="Times New Roman"/>
          <w:color w:val="000000"/>
          <w:shd w:val="clear" w:color="auto" w:fill="FFFFFF"/>
        </w:rPr>
        <w:t>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Россия в эпоху реформ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Преобразования Александра II: социальная и правовая модернизация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всесословности</w:t>
      </w:r>
      <w:proofErr w:type="spellEnd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правовом строе страны. Конституционный вопрос.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Многовекторность</w:t>
      </w:r>
      <w:proofErr w:type="spellEnd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«Народное самодержавие» Александра III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Идеология самобытного развития России. Государственный национализм. Реформы и «контрреформы».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Политика консервативной стабилизации. Ограничение общественной самодеятельности.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 Местное самоуправление и самодержавие. Независимость суда и администрация.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Права университетов и власть попечителей.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 Печать и цензура. Экономическая модернизация через государственное вмешательство в экономику. Форсированное развитие промышленности.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Финансовая политика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Консервация аграрных отношений.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Пространство империи. Основные сферы и направления внешнеполитических интересов. Упрочение статуса великой державы.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Освоение государственной территории.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Пореформенный социум. Сельское хозяйство и промышленность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Помещичье «оскудение». Социальные типы крестьян и помещиков.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 Дворяне-предприниматели.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Государственные, общественные и частнопредпринимательские способы его решения.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Культурное пространство империи во второй половине XIX в.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Роль печатного слова в формировании общественного мнения. Народная, элитарная и массовая культура. 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Этнокультурный облик империи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Уралья</w:t>
      </w:r>
      <w:proofErr w:type="spellEnd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гражданского общества и основные направления общественных движений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9097C" w:rsidRPr="00D60DBD" w:rsidRDefault="0009097C" w:rsidP="00D60DB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09097C">
        <w:rPr>
          <w:color w:val="000000"/>
          <w:sz w:val="22"/>
          <w:szCs w:val="22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 </w:t>
      </w:r>
      <w:r w:rsidRPr="00D60DBD">
        <w:rPr>
          <w:color w:val="000000"/>
          <w:sz w:val="22"/>
          <w:szCs w:val="22"/>
        </w:rPr>
        <w:t>формирование социал-демократии. Группа «Освобождение труда». «Союз борьбы за освобождение рабочего класса». I съезд РСДРП.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Кризис империи в начале ХХ века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Отечественный и иностранный капитал, его роль в индустриализации страны.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 Россия – мировой экспортер хлеба. Аграрный вопрос.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Цусимское</w:t>
      </w:r>
      <w:proofErr w:type="spellEnd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 сражение.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Первая российская революция 1905-1907 гг. Начало парламентаризма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Николай II и его окружение. Деятельность В.К. Плеве на посту министра внутренних дел. Оппозиционное либеральное движение.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«Союз освобождения». «Банкетная кампания».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Предпосылки Первой российской революции. Формы социальных протестов. Борьба профессиональных революционеров с государством.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Политический терроризм.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Булыгинская</w:t>
      </w:r>
      <w:proofErr w:type="spellEnd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 конституция». Всероссийская октябрьская политическая стачка. Манифест 17 октября 1905 г.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Формирование многопартийной системы. Политические партии, массовые движения и их лидеры. </w:t>
      </w:r>
      <w:proofErr w:type="spellStart"/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Неонароднические</w:t>
      </w:r>
      <w:proofErr w:type="spellEnd"/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партии и организации (социалисты-революционеры).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 Социал-демократия: большевики и меньшевики. Либеральные партии (кадеты, октябристы).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Национальные партии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Правомонархические</w:t>
      </w:r>
      <w:proofErr w:type="spellEnd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 Деятельность I и II Государственной думы: итоги и уроки.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Общество и власть после революции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 xml:space="preserve">Уроки революции: политическая стабилизация и социальные преобразования. </w:t>
      </w:r>
      <w:proofErr w:type="spellStart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П.А.Столыпин</w:t>
      </w:r>
      <w:proofErr w:type="spellEnd"/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 </w:t>
      </w:r>
      <w:r w:rsidRPr="0009097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Национальные партии и фракции в Государственной Думе.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«Серебряный век» российской культуры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Развитие народного просвещения: попытка преодоления разрыва между образованным обществом и народом.</w:t>
      </w:r>
    </w:p>
    <w:p w:rsidR="0009097C" w:rsidRPr="0009097C" w:rsidRDefault="0009097C" w:rsidP="00D60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97C">
        <w:rPr>
          <w:rFonts w:ascii="Times New Roman" w:eastAsia="Times New Roman" w:hAnsi="Times New Roman" w:cs="Times New Roman"/>
          <w:color w:val="000000"/>
          <w:lang w:eastAsia="ru-RU"/>
        </w:rPr>
        <w:t>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B81DA2" w:rsidRPr="004E5075" w:rsidRDefault="00B81DA2" w:rsidP="004E507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Всеобщая история 9 класс (28 часов)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Страны Европы и Северной Америки в первой половине ХIХ </w:t>
      </w:r>
      <w:proofErr w:type="gramStart"/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революции. Оформление консервативных, либеральных, радикальных политических течений и партий; возникновение марксизма.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Европы и Северной Америки во второй половине ХIХ </w:t>
      </w:r>
      <w:proofErr w:type="gramStart"/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 </w:t>
      </w:r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внутренняя и внешняя политика, франко-германская война, колониальные войны.</w:t>
      </w: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Образование единого государства в Италии; </w:t>
      </w:r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 </w:t>
      </w:r>
      <w:proofErr w:type="spellStart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Кавур</w:t>
      </w:r>
      <w:proofErr w:type="spellEnd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Дж. Гарибальди.</w:t>
      </w: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Объединение германских государств, провозглашение Германской империи; О. Бисмарк. </w:t>
      </w:r>
      <w:proofErr w:type="spellStart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Габсбургская</w:t>
      </w:r>
      <w:proofErr w:type="spellEnd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монархия: австро-венгерский дуализм.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Соединенные Штаты Америки во второй половине ХIХ </w:t>
      </w:r>
      <w:proofErr w:type="gramStart"/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Start"/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gramEnd"/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социальные отношения, политическая жизнь. Север и Юг. Гражданская война (1861—1865). А. Линкольн.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Экономическое и социально-политическое развитие стран Европы и США в конце ХIХ </w:t>
      </w:r>
      <w:proofErr w:type="gramStart"/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пр</w:t>
      </w:r>
      <w:proofErr w:type="gramEnd"/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омышленности и сельском хозяйстве. Развитие транспорта и сре</w:t>
      </w:r>
      <w:proofErr w:type="gramStart"/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язи. Миграция из Старого в Новый Свет. Положение основных социальных групп. </w:t>
      </w:r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спектра общественных движений. </w:t>
      </w: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Азии в ХIХ </w:t>
      </w:r>
      <w:proofErr w:type="gramStart"/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 </w:t>
      </w:r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Япония: внутренняя и внешняя политика </w:t>
      </w:r>
      <w:proofErr w:type="spellStart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сегуната</w:t>
      </w:r>
      <w:proofErr w:type="spellEnd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Токугава</w:t>
      </w:r>
      <w:proofErr w:type="spellEnd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преобразования эпохи </w:t>
      </w:r>
      <w:proofErr w:type="spellStart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Мэйдзи</w:t>
      </w:r>
      <w:proofErr w:type="spellEnd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Война за независимость в Латинской Америке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Колониальное общество. Освободительная борьба: задачи, участники, формы выступлений. </w:t>
      </w:r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 Д. </w:t>
      </w:r>
      <w:proofErr w:type="spellStart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Туссен-Лувертюр</w:t>
      </w:r>
      <w:proofErr w:type="spellEnd"/>
      <w:r w:rsidRPr="00B81D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С. Боливар.</w:t>
      </w: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Провозглашение независимых государств.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Народы Африки в Новое время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культуры в XIX в.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Международные отношения в XIX в.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B81DA2" w:rsidRPr="00B81DA2" w:rsidRDefault="00B81DA2" w:rsidP="00B81DA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81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и культурное наследие Нового времени.</w:t>
      </w:r>
    </w:p>
    <w:p w:rsidR="00B81DA2" w:rsidRDefault="00B81DA2" w:rsidP="00FB5B54">
      <w:pPr>
        <w:spacing w:after="0" w:line="270" w:lineRule="atLeast"/>
        <w:jc w:val="center"/>
        <w:rPr>
          <w:rFonts w:ascii="Times New Roman" w:eastAsia="Times New Roman" w:hAnsi="Times New Roman"/>
          <w:lang w:eastAsia="ru-RU"/>
        </w:rPr>
      </w:pPr>
    </w:p>
    <w:p w:rsidR="007463F8" w:rsidRDefault="007C6485" w:rsidP="00EA7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EA43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ПО ИСТОРИИ 9 класс</w:t>
      </w:r>
    </w:p>
    <w:p w:rsidR="0044710C" w:rsidRPr="007463F8" w:rsidRDefault="0044710C" w:rsidP="00746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0525"/>
        <w:gridCol w:w="2355"/>
      </w:tblGrid>
      <w:tr w:rsidR="006A5B09" w:rsidRPr="006A5B09" w:rsidTr="00EA7712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5B09" w:rsidRPr="006A5B09" w:rsidRDefault="006A5B09" w:rsidP="00EA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6A5B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6A5B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5B09" w:rsidRPr="006A5B09" w:rsidRDefault="00DB69DF" w:rsidP="00EA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5B09" w:rsidRPr="006A5B09" w:rsidRDefault="006A5B09" w:rsidP="00EA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</w:tr>
      <w:tr w:rsidR="007463F8" w:rsidRPr="006A5B09" w:rsidTr="00EA7712">
        <w:tc>
          <w:tcPr>
            <w:tcW w:w="0" w:type="auto"/>
            <w:gridSpan w:val="3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63F8" w:rsidRPr="006A5B09" w:rsidRDefault="007463F8" w:rsidP="00EA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Новая история </w:t>
            </w:r>
          </w:p>
        </w:tc>
      </w:tr>
      <w:tr w:rsidR="007463F8" w:rsidRPr="006A5B09" w:rsidTr="00EA7712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63F8" w:rsidRPr="007463F8" w:rsidRDefault="007463F8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63F8" w:rsidRPr="007463F8" w:rsidRDefault="007463F8" w:rsidP="00EA7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F8">
              <w:rPr>
                <w:rFonts w:ascii="Times New Roman" w:hAnsi="Times New Roman" w:cs="Times New Roman"/>
                <w:b/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63F8" w:rsidRPr="007463F8" w:rsidRDefault="00EA7712" w:rsidP="00EA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7463F8" w:rsidRPr="006A5B09" w:rsidTr="00EA7712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63F8" w:rsidRPr="007463F8" w:rsidRDefault="007463F8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63F8" w:rsidRPr="007463F8" w:rsidRDefault="007463F8" w:rsidP="00EA7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F8">
              <w:rPr>
                <w:rFonts w:ascii="Times New Roman" w:hAnsi="Times New Roman" w:cs="Times New Roman"/>
                <w:b/>
                <w:sz w:val="24"/>
                <w:szCs w:val="24"/>
              </w:rPr>
              <w:t>Страны Европы  и США во второй половине XIX века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63F8" w:rsidRPr="007463F8" w:rsidRDefault="00EA7712" w:rsidP="00EA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7463F8" w:rsidRPr="006A5B09" w:rsidTr="00EA7712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63F8" w:rsidRPr="007463F8" w:rsidRDefault="007463F8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63F8" w:rsidRPr="007463F8" w:rsidRDefault="007463F8" w:rsidP="00EA7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F8">
              <w:rPr>
                <w:rFonts w:ascii="Times New Roman" w:hAnsi="Times New Roman" w:cs="Times New Roman"/>
                <w:b/>
                <w:sz w:val="24"/>
                <w:szCs w:val="24"/>
              </w:rPr>
              <w:t>Азия, Африка и Латинская Америка в  XIX -  начале XX в.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63F8" w:rsidRPr="007463F8" w:rsidRDefault="00EA7712" w:rsidP="00EA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</w:tr>
      <w:tr w:rsidR="007463F8" w:rsidRPr="006A5B09" w:rsidTr="00EA7712">
        <w:trPr>
          <w:trHeight w:val="371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63F8" w:rsidRPr="007463F8" w:rsidRDefault="007463F8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63F8" w:rsidRPr="007463F8" w:rsidRDefault="007463F8" w:rsidP="00EA7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F8">
              <w:rPr>
                <w:rFonts w:ascii="Times New Roman" w:hAnsi="Times New Roman" w:cs="Times New Roman"/>
                <w:b/>
                <w:sz w:val="24"/>
                <w:szCs w:val="24"/>
              </w:rPr>
              <w:t>Страны Европы и США во второй половине XIX – начале XX в.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63F8" w:rsidRPr="007463F8" w:rsidRDefault="00EA7712" w:rsidP="00EA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7463F8" w:rsidRPr="006A5B09" w:rsidTr="00EA7712">
        <w:trPr>
          <w:trHeight w:val="299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63F8" w:rsidRPr="007463F8" w:rsidRDefault="007463F8" w:rsidP="00EA7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463F8" w:rsidRPr="007463F8" w:rsidRDefault="00EA7712" w:rsidP="00EA7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истории Нового времени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4710C" w:rsidRPr="007463F8" w:rsidRDefault="00EA7712" w:rsidP="00EA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EA7712" w:rsidRPr="006A5B09" w:rsidTr="00EA7712">
        <w:trPr>
          <w:trHeight w:val="411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A7712" w:rsidRDefault="00EA7712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A7712" w:rsidRPr="007463F8" w:rsidRDefault="00EA7712" w:rsidP="00EA7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A7712" w:rsidRDefault="00EA7712" w:rsidP="00EA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часов</w:t>
            </w:r>
          </w:p>
        </w:tc>
      </w:tr>
      <w:tr w:rsidR="006A5B09" w:rsidRPr="006A5B09" w:rsidTr="00EA7712">
        <w:tc>
          <w:tcPr>
            <w:tcW w:w="0" w:type="auto"/>
            <w:gridSpan w:val="3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5B09" w:rsidRPr="006A5B09" w:rsidRDefault="00471E88" w:rsidP="00EA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="006A5B09" w:rsidRPr="006A5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5B09" w:rsidRPr="006A5B09" w:rsidTr="00EA7712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6A5B09" w:rsidRDefault="00EA7712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6A5B09" w:rsidRDefault="00DB69DF" w:rsidP="00EA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в первой четверти XIX в.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471E88" w:rsidRDefault="00FE4BD0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часов</w:t>
            </w:r>
          </w:p>
        </w:tc>
      </w:tr>
      <w:tr w:rsidR="006A5B09" w:rsidRPr="006A5B09" w:rsidTr="00EA7712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6A5B09" w:rsidRDefault="00FE4BD0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6A5B09" w:rsidRDefault="00DB69DF" w:rsidP="00EA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 второй четверти XIX в.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471E88" w:rsidRDefault="00FE4BD0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</w:tr>
      <w:tr w:rsidR="006A5B09" w:rsidRPr="006A5B09" w:rsidTr="00EA7712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6A5B09" w:rsidRDefault="00FE4BD0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6A5B09" w:rsidRDefault="00DB69DF" w:rsidP="00EA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сия в эпоху Великих реформ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471E88" w:rsidRDefault="00FE4BD0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часов</w:t>
            </w:r>
          </w:p>
        </w:tc>
      </w:tr>
      <w:tr w:rsidR="006A5B09" w:rsidRPr="006A5B09" w:rsidTr="00EA7712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6A5B09" w:rsidRDefault="00FE4BD0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6A5B09" w:rsidRDefault="00DB69DF" w:rsidP="00EA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Россия в 1880 – 1890–е гг.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471E88" w:rsidRDefault="00FE4BD0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часов</w:t>
            </w:r>
          </w:p>
        </w:tc>
      </w:tr>
      <w:tr w:rsidR="006A5B09" w:rsidRPr="006A5B09" w:rsidTr="00EA7712">
        <w:trPr>
          <w:trHeight w:val="393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6A5B09" w:rsidRDefault="00FE4BD0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A5B09" w:rsidRPr="006A5B09" w:rsidRDefault="00DB69DF" w:rsidP="00EA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XX в.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4710C" w:rsidRPr="00471E88" w:rsidRDefault="00FE4BD0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</w:tr>
      <w:tr w:rsidR="0044710C" w:rsidRPr="006A5B09" w:rsidTr="00FE4BD0">
        <w:trPr>
          <w:trHeight w:val="364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4710C" w:rsidRPr="006A5B09" w:rsidRDefault="0044710C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4710C" w:rsidRDefault="00FE4BD0" w:rsidP="00FE4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истории России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4710C" w:rsidRDefault="00FE4BD0" w:rsidP="00FE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</w:tr>
      <w:tr w:rsidR="007A62C5" w:rsidRPr="006A5B09" w:rsidTr="00EA7712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A62C5" w:rsidRDefault="007A62C5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A62C5" w:rsidRDefault="007A62C5" w:rsidP="00EA7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A62C5" w:rsidRPr="00471E88" w:rsidRDefault="007A62C5" w:rsidP="00EA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часов</w:t>
            </w:r>
          </w:p>
        </w:tc>
      </w:tr>
    </w:tbl>
    <w:p w:rsidR="00C80BE3" w:rsidRDefault="00C80BE3" w:rsidP="0044710C">
      <w:pPr>
        <w:jc w:val="center"/>
        <w:rPr>
          <w:rFonts w:ascii="Times New Roman" w:hAnsi="Times New Roman" w:cs="Times New Roman"/>
          <w:b/>
        </w:rPr>
      </w:pPr>
    </w:p>
    <w:p w:rsidR="00C80BE3" w:rsidRDefault="00C80BE3" w:rsidP="0044710C">
      <w:pPr>
        <w:jc w:val="center"/>
        <w:rPr>
          <w:rFonts w:ascii="Times New Roman" w:hAnsi="Times New Roman" w:cs="Times New Roman"/>
          <w:b/>
        </w:rPr>
      </w:pPr>
    </w:p>
    <w:p w:rsidR="00053A5B" w:rsidRDefault="00053A5B" w:rsidP="0044710C">
      <w:pPr>
        <w:jc w:val="center"/>
        <w:rPr>
          <w:rFonts w:ascii="Times New Roman" w:hAnsi="Times New Roman" w:cs="Times New Roman"/>
          <w:b/>
        </w:rPr>
      </w:pPr>
    </w:p>
    <w:p w:rsidR="0009097C" w:rsidRPr="0044710C" w:rsidRDefault="00233433" w:rsidP="00447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2CD">
        <w:rPr>
          <w:rFonts w:ascii="Times New Roman" w:hAnsi="Times New Roman" w:cs="Times New Roman"/>
          <w:b/>
        </w:rPr>
        <w:t>Календарно-тематическое планирование по истории 9 класс</w:t>
      </w:r>
    </w:p>
    <w:p w:rsidR="006A5B09" w:rsidRDefault="006A5B09" w:rsidP="006A5B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154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3"/>
        <w:gridCol w:w="711"/>
        <w:gridCol w:w="1558"/>
        <w:gridCol w:w="6944"/>
        <w:gridCol w:w="2977"/>
        <w:gridCol w:w="711"/>
      </w:tblGrid>
      <w:tr w:rsidR="006A5B09" w:rsidRPr="00691FF2" w:rsidTr="005A7EF0">
        <w:trPr>
          <w:trHeight w:val="591"/>
        </w:trPr>
        <w:tc>
          <w:tcPr>
            <w:tcW w:w="560" w:type="dxa"/>
            <w:vMerge w:val="restart"/>
          </w:tcPr>
          <w:p w:rsidR="006A5B09" w:rsidRPr="00691FF2" w:rsidRDefault="006A5B09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1F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6A5B09" w:rsidRPr="00691FF2" w:rsidRDefault="006A5B09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5B09" w:rsidRPr="00691FF2" w:rsidRDefault="006A5B09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5B09" w:rsidRPr="00691FF2" w:rsidRDefault="006A5B09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A5B09" w:rsidRPr="00691FF2" w:rsidRDefault="006A5B09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vMerge w:val="restart"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F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Тема</w:t>
            </w:r>
            <w:r w:rsidRPr="00691F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 урока</w:t>
            </w:r>
          </w:p>
        </w:tc>
        <w:tc>
          <w:tcPr>
            <w:tcW w:w="711" w:type="dxa"/>
            <w:vMerge w:val="restart"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558" w:type="dxa"/>
            <w:vMerge w:val="restart"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691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</w:t>
            </w:r>
          </w:p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F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6944" w:type="dxa"/>
            <w:vMerge w:val="restart"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en-US"/>
              </w:rPr>
              <w:t>Планируемые результаты освоения</w:t>
            </w:r>
          </w:p>
        </w:tc>
        <w:tc>
          <w:tcPr>
            <w:tcW w:w="2977" w:type="dxa"/>
            <w:vMerge w:val="restart"/>
          </w:tcPr>
          <w:p w:rsidR="00DB2B77" w:rsidRDefault="00DB2B7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Планируемая деятельность</w:t>
            </w:r>
          </w:p>
          <w:p w:rsidR="006A5B09" w:rsidRPr="00691FF2" w:rsidRDefault="00DB2B7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учащихся</w:t>
            </w:r>
          </w:p>
        </w:tc>
        <w:tc>
          <w:tcPr>
            <w:tcW w:w="711" w:type="dxa"/>
            <w:vMerge w:val="restart"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691F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Дом.</w:t>
            </w:r>
          </w:p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F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задание</w:t>
            </w:r>
          </w:p>
        </w:tc>
      </w:tr>
      <w:tr w:rsidR="006A5B09" w:rsidRPr="00691FF2" w:rsidTr="005A7EF0">
        <w:trPr>
          <w:trHeight w:val="327"/>
        </w:trPr>
        <w:tc>
          <w:tcPr>
            <w:tcW w:w="560" w:type="dxa"/>
            <w:vMerge/>
          </w:tcPr>
          <w:p w:rsidR="006A5B09" w:rsidRPr="00691FF2" w:rsidRDefault="006A5B09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6A5B09" w:rsidRPr="00691FF2" w:rsidTr="005A7EF0">
        <w:trPr>
          <w:trHeight w:val="576"/>
        </w:trPr>
        <w:tc>
          <w:tcPr>
            <w:tcW w:w="560" w:type="dxa"/>
            <w:vMerge/>
          </w:tcPr>
          <w:p w:rsidR="006A5B09" w:rsidRPr="00691FF2" w:rsidRDefault="006A5B09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6A5B09" w:rsidRPr="00691FF2" w:rsidTr="005A7EF0">
        <w:trPr>
          <w:trHeight w:val="572"/>
        </w:trPr>
        <w:tc>
          <w:tcPr>
            <w:tcW w:w="15454" w:type="dxa"/>
            <w:gridSpan w:val="7"/>
            <w:tcBorders>
              <w:bottom w:val="single" w:sz="4" w:space="0" w:color="auto"/>
            </w:tcBorders>
          </w:tcPr>
          <w:tbl>
            <w:tblPr>
              <w:tblW w:w="153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1993"/>
              <w:gridCol w:w="711"/>
              <w:gridCol w:w="1558"/>
              <w:gridCol w:w="6944"/>
              <w:gridCol w:w="2833"/>
              <w:gridCol w:w="711"/>
            </w:tblGrid>
            <w:tr w:rsidR="00AC239C" w:rsidRPr="00691FF2" w:rsidTr="00706F33">
              <w:trPr>
                <w:trHeight w:val="423"/>
              </w:trPr>
              <w:tc>
                <w:tcPr>
                  <w:tcW w:w="15310" w:type="dxa"/>
                  <w:gridSpan w:val="7"/>
                  <w:tcBorders>
                    <w:top w:val="single" w:sz="4" w:space="0" w:color="auto"/>
                  </w:tcBorders>
                </w:tcPr>
                <w:p w:rsidR="00AC239C" w:rsidRPr="00470FE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lang w:eastAsia="ru-RU"/>
                    </w:rPr>
                    <w:lastRenderedPageBreak/>
                    <w:t xml:space="preserve">Глава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lang w:eastAsia="ru-RU"/>
                    </w:rPr>
                    <w:t>.</w:t>
                  </w:r>
                  <w:r w:rsidR="009874C6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lang w:eastAsia="ru-RU"/>
                    </w:rPr>
                    <w:t xml:space="preserve"> НАЧАЛО ИНДУСТРИАЛЬНОЙ ЭПОХИ  (7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sz w:val="20"/>
                      <w:szCs w:val="20"/>
                      <w:lang w:eastAsia="ru-RU"/>
                    </w:rPr>
                    <w:t xml:space="preserve"> часов)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Pr="00F64049" w:rsidRDefault="00C10920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F64049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Промышленная революция и ее проблемы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Предметные: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5"/>
                      <w:lang w:eastAsia="ru-RU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</w:tc>
              <w:tc>
                <w:tcPr>
                  <w:tcW w:w="2833" w:type="dxa"/>
                </w:tcPr>
                <w:p w:rsidR="00AC239C" w:rsidRPr="006A0E0E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0E0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Знать </w:t>
                  </w:r>
                  <w:r w:rsidRPr="006A0E0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достижения Англии в развитии машинного производства </w:t>
                  </w:r>
                </w:p>
                <w:p w:rsidR="00AC239C" w:rsidRPr="006A0E0E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</w:pPr>
                  <w:r w:rsidRPr="006A0E0E">
                    <w:rPr>
                      <w:rFonts w:ascii="Times New Roman" w:eastAsia="Calibri" w:hAnsi="Times New Roman" w:cs="Times New Roman"/>
                      <w:b/>
                      <w:lang w:eastAsia="zh-CN"/>
                    </w:rPr>
                    <w:t>Раскрывать</w:t>
                  </w:r>
                  <w:r w:rsidRPr="006A0E0E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значение понятий и терминов </w:t>
                  </w:r>
                  <w:r w:rsidRPr="006A0E0E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 xml:space="preserve">монополия, индустриальное общество, империализм, миграция, всеобщее избирательное право, феминизм. </w:t>
                  </w:r>
                </w:p>
                <w:p w:rsidR="00AC239C" w:rsidRPr="00F64049" w:rsidRDefault="00AC239C" w:rsidP="00D22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  <w:r w:rsidRPr="006A0E0E">
                    <w:rPr>
                      <w:rFonts w:ascii="Times New Roman" w:eastAsia="Calibri" w:hAnsi="Times New Roman" w:cs="Times New Roman"/>
                      <w:b/>
                      <w:lang w:eastAsia="zh-CN"/>
                    </w:rPr>
                    <w:t>Характеризовать</w:t>
                  </w:r>
                  <w:r w:rsidRPr="006A0E0E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причины и последствия создания монополий</w:t>
                  </w:r>
                  <w:r w:rsidRPr="006A0E0E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 w:rsidRPr="000A2A67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1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Pr="00F64049" w:rsidRDefault="00AC239C" w:rsidP="00AC239C">
                  <w:pPr>
                    <w:rPr>
                      <w:rFonts w:ascii="Times New Roman" w:hAnsi="Times New Roman" w:cs="Times New Roman"/>
                    </w:rPr>
                  </w:pPr>
                  <w:r w:rsidRPr="00F6404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0A2A67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Перемены в обществе в конце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>
                    <w:rPr>
                      <w:rFonts w:ascii="Times New Roman" w:hAnsi="Times New Roman" w:cs="Times New Roman"/>
                    </w:rPr>
                    <w:t xml:space="preserve"> – начале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XX</w:t>
                  </w:r>
                  <w:r w:rsidRPr="000A2A6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века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5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6A0E0E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A0E0E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Рассказывать </w:t>
                  </w:r>
                  <w:r w:rsidRPr="006A0E0E">
                    <w:rPr>
                      <w:rFonts w:ascii="Times New Roman" w:eastAsia="Calibri" w:hAnsi="Times New Roman" w:cs="Times New Roman"/>
                    </w:rPr>
                    <w:t>об</w:t>
                  </w:r>
                  <w:r w:rsidRPr="006A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изменение социальной структуры общества</w:t>
                  </w:r>
                </w:p>
                <w:p w:rsidR="00AC239C" w:rsidRPr="008C44EF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2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Pr="00F64049" w:rsidRDefault="00AC239C" w:rsidP="00AC239C">
                  <w:pPr>
                    <w:rPr>
                      <w:rFonts w:ascii="Times New Roman" w:hAnsi="Times New Roman" w:cs="Times New Roman"/>
                    </w:rPr>
                  </w:pPr>
                  <w:r w:rsidRPr="00F6404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400F17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Демократизация общества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организовывать свое </w:t>
                  </w:r>
                  <w:r w:rsidRPr="00391EB1">
                    <w:rPr>
                      <w:rFonts w:ascii="Times New Roman" w:hAnsi="Times New Roman" w:cs="Times New Roman"/>
                    </w:rPr>
                    <w:lastRenderedPageBreak/>
                    <w:t>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5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6A0E0E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</w:pPr>
                  <w:r w:rsidRPr="006A0E0E">
                    <w:rPr>
                      <w:rFonts w:ascii="Times New Roman" w:eastAsia="Calibri" w:hAnsi="Times New Roman" w:cs="Times New Roman"/>
                      <w:b/>
                      <w:lang w:eastAsia="zh-CN"/>
                    </w:rPr>
                    <w:lastRenderedPageBreak/>
                    <w:t>Раскрывать</w:t>
                  </w:r>
                  <w:r w:rsidRPr="006A0E0E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значение понятий и терминов </w:t>
                  </w:r>
                  <w:r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>демократизация, реставрация, имущественный ценз, суфражистка.</w:t>
                  </w:r>
                </w:p>
                <w:p w:rsidR="00AC239C" w:rsidRPr="00046EFD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lastRenderedPageBreak/>
                    <w:t>§ 3</w:t>
                  </w:r>
                </w:p>
              </w:tc>
            </w:tr>
            <w:tr w:rsidR="00AC239C" w:rsidRPr="00F64049" w:rsidTr="00BD061A">
              <w:trPr>
                <w:trHeight w:val="132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Pr="00F64049" w:rsidRDefault="00AC239C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F64049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Политическая и национальная идеология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5"/>
                      <w:lang w:eastAsia="ru-RU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AC239C" w:rsidRPr="00355C7F" w:rsidRDefault="00AC239C" w:rsidP="00AC239C">
                  <w:pPr>
                    <w:suppressAutoHyphens/>
                    <w:rPr>
                      <w:rFonts w:ascii="Times New Roman" w:eastAsia="Calibri" w:hAnsi="Times New Roman" w:cs="Times New Roman"/>
                    </w:rPr>
                  </w:pPr>
                  <w:r w:rsidRPr="00355C7F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Сравнить </w:t>
                  </w:r>
                  <w:r w:rsidRPr="00355C7F">
                    <w:rPr>
                      <w:rFonts w:ascii="Times New Roman" w:eastAsia="Calibri" w:hAnsi="Times New Roman" w:cs="Times New Roman"/>
                    </w:rPr>
                    <w:t>взгляды представителей различных общественно-политических течений о наилучшем общественном развитии</w:t>
                  </w: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041EF8" w:rsidRDefault="00041EF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AC239C" w:rsidRPr="008154C6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</w:tcBorders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4</w:t>
                  </w:r>
                </w:p>
              </w:tc>
            </w:tr>
            <w:tr w:rsidR="00BD061A" w:rsidRPr="00F64049" w:rsidTr="00BD061A">
              <w:trPr>
                <w:trHeight w:val="5013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BD061A" w:rsidRPr="00F64049" w:rsidRDefault="00BD061A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5</w:t>
                  </w:r>
                </w:p>
              </w:tc>
              <w:tc>
                <w:tcPr>
                  <w:tcW w:w="1993" w:type="dxa"/>
                  <w:tcBorders>
                    <w:top w:val="single" w:sz="8" w:space="0" w:color="auto"/>
                    <w:left w:val="single" w:sz="4" w:space="0" w:color="auto"/>
                  </w:tcBorders>
                </w:tcPr>
                <w:p w:rsidR="00BD061A" w:rsidRPr="00F64049" w:rsidRDefault="00BD061A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Образование и наука</w:t>
                  </w:r>
                </w:p>
              </w:tc>
              <w:tc>
                <w:tcPr>
                  <w:tcW w:w="711" w:type="dxa"/>
                </w:tcPr>
                <w:p w:rsidR="00BD061A" w:rsidRPr="00F64049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BD061A" w:rsidRPr="00F64049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BD061A" w:rsidRPr="001B2BB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BD061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BD061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BD061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061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BD061A" w:rsidRPr="001B2BB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  <w:p w:rsidR="00BD061A" w:rsidRPr="00F64049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5"/>
                      <w:lang w:eastAsia="ru-RU"/>
                    </w:rPr>
                  </w:pPr>
                </w:p>
              </w:tc>
              <w:tc>
                <w:tcPr>
                  <w:tcW w:w="2833" w:type="dxa"/>
                  <w:vMerge w:val="restart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Pr="00DF759F" w:rsidRDefault="00BD061A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</w:rPr>
                    <w:t>Составлять</w:t>
                  </w:r>
                  <w:r w:rsidRPr="00DF759F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  <w:r w:rsidRPr="00DF759F">
                    <w:rPr>
                      <w:rFonts w:ascii="Times New Roman" w:eastAsia="Calibri" w:hAnsi="Times New Roman" w:cs="Times New Roman"/>
                    </w:rPr>
                    <w:t>описание научных достижений Х</w:t>
                  </w:r>
                  <w:proofErr w:type="gramStart"/>
                  <w:r w:rsidRPr="00DF759F">
                    <w:rPr>
                      <w:rFonts w:ascii="Times New Roman" w:eastAsia="Calibri" w:hAnsi="Times New Roman" w:cs="Times New Roman"/>
                      <w:lang w:val="en-US"/>
                    </w:rPr>
                    <w:t>IX</w:t>
                  </w:r>
                  <w:proofErr w:type="gramEnd"/>
                  <w:r w:rsidRPr="00DF759F">
                    <w:rPr>
                      <w:rFonts w:ascii="Times New Roman" w:eastAsia="Calibri" w:hAnsi="Times New Roman" w:cs="Times New Roman"/>
                    </w:rPr>
                    <w:t>в. ха</w:t>
                  </w:r>
                  <w:r w:rsidRPr="00DF759F">
                    <w:rPr>
                      <w:rFonts w:ascii="Times New Roman" w:eastAsia="Calibri" w:hAnsi="Times New Roman" w:cs="Times New Roman"/>
                    </w:rPr>
                    <w:softHyphen/>
                    <w:t>рактеризовать их назначение, художест</w:t>
                  </w:r>
                  <w:r w:rsidRPr="00DF759F">
                    <w:rPr>
                      <w:rFonts w:ascii="Times New Roman" w:eastAsia="Calibri" w:hAnsi="Times New Roman" w:cs="Times New Roman"/>
                    </w:rPr>
                    <w:softHyphen/>
                    <w:t>венные достоинства и др.</w:t>
                  </w:r>
                </w:p>
                <w:p w:rsidR="00BD061A" w:rsidRPr="00DF759F" w:rsidRDefault="00BD061A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</w:rPr>
                    <w:t>Объяснять</w:t>
                  </w:r>
                  <w:r w:rsidRPr="00DF759F">
                    <w:rPr>
                      <w:rFonts w:ascii="Times New Roman" w:eastAsia="Calibri" w:hAnsi="Times New Roman" w:cs="Times New Roman"/>
                      <w:i/>
                    </w:rPr>
                    <w:t>,</w:t>
                  </w:r>
                  <w:r w:rsidRPr="00DF759F">
                    <w:rPr>
                      <w:rFonts w:ascii="Times New Roman" w:eastAsia="Calibri" w:hAnsi="Times New Roman" w:cs="Times New Roman"/>
                    </w:rPr>
                    <w:t xml:space="preserve"> в чём заключались новые открытия в европейской науке </w:t>
                  </w:r>
                  <w:proofErr w:type="gramStart"/>
                  <w:r w:rsidRPr="00DF759F">
                    <w:rPr>
                      <w:rFonts w:ascii="Times New Roman" w:eastAsia="Calibri" w:hAnsi="Times New Roman" w:cs="Times New Roman"/>
                    </w:rPr>
                    <w:t>Х</w:t>
                  </w:r>
                  <w:proofErr w:type="gramEnd"/>
                  <w:r w:rsidRPr="00DF759F">
                    <w:rPr>
                      <w:rFonts w:ascii="Times New Roman" w:eastAsia="Calibri" w:hAnsi="Times New Roman" w:cs="Times New Roman"/>
                      <w:lang w:val="en-US"/>
                    </w:rPr>
                    <w:t>IX</w:t>
                  </w:r>
                  <w:r w:rsidRPr="00DF759F">
                    <w:rPr>
                      <w:rFonts w:ascii="Times New Roman" w:eastAsia="Calibri" w:hAnsi="Times New Roman" w:cs="Times New Roman"/>
                    </w:rPr>
                    <w:t xml:space="preserve"> в.</w:t>
                  </w:r>
                  <w:r w:rsidRPr="00DF759F">
                    <w:rPr>
                      <w:rFonts w:ascii="Calibri" w:eastAsia="Calibri" w:hAnsi="Calibri" w:cs="Times New Roman"/>
                      <w:b/>
                      <w:i/>
                    </w:rPr>
                    <w:t xml:space="preserve"> </w:t>
                  </w:r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и </w:t>
                  </w:r>
                  <w:r w:rsidRPr="00DF759F">
                    <w:rPr>
                      <w:rFonts w:ascii="Times New Roman" w:eastAsia="Calibri" w:hAnsi="Times New Roman" w:cs="Times New Roman"/>
                    </w:rPr>
                    <w:t>значение открытий для человечества;</w:t>
                  </w:r>
                </w:p>
                <w:p w:rsidR="00BD061A" w:rsidRPr="00BD061A" w:rsidRDefault="00BD061A" w:rsidP="00BD061A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</w:rPr>
                    <w:t>Проводить</w:t>
                  </w:r>
                  <w:r w:rsidRPr="00DF759F">
                    <w:rPr>
                      <w:rFonts w:ascii="Times New Roman" w:eastAsia="Calibri" w:hAnsi="Times New Roman" w:cs="Times New Roman"/>
                    </w:rPr>
                    <w:t xml:space="preserve"> поиск информации для со</w:t>
                  </w:r>
                  <w:r w:rsidRPr="00DF759F">
                    <w:rPr>
                      <w:rFonts w:ascii="Times New Roman" w:eastAsia="Calibri" w:hAnsi="Times New Roman" w:cs="Times New Roman"/>
                    </w:rPr>
                    <w:softHyphen/>
                    <w:t xml:space="preserve">общений о достижениях и деятелях  европейской науки  </w:t>
                  </w:r>
                  <w:proofErr w:type="gramStart"/>
                  <w:r w:rsidRPr="00DF759F">
                    <w:rPr>
                      <w:rFonts w:ascii="Times New Roman" w:eastAsia="Calibri" w:hAnsi="Times New Roman" w:cs="Times New Roman"/>
                    </w:rPr>
                    <w:t>Х</w:t>
                  </w:r>
                  <w:proofErr w:type="gramEnd"/>
                  <w:r w:rsidRPr="00DF759F">
                    <w:rPr>
                      <w:rFonts w:ascii="Times New Roman" w:eastAsia="Calibri" w:hAnsi="Times New Roman" w:cs="Times New Roman"/>
                      <w:lang w:val="en-US"/>
                    </w:rPr>
                    <w:t>IX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в.</w:t>
                  </w: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Систематизировать</w:t>
                  </w:r>
                  <w:r w:rsidRPr="00DF759F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 xml:space="preserve"> </w:t>
                  </w:r>
                  <w:r w:rsidRPr="00DF759F">
                    <w:rPr>
                      <w:rFonts w:ascii="Times New Roman" w:eastAsia="Calibri" w:hAnsi="Times New Roman" w:cs="Times New Roman"/>
                      <w:lang w:eastAsia="zh-CN"/>
                    </w:rPr>
                    <w:t>исторический ма</w:t>
                  </w:r>
                  <w:r w:rsidRPr="00DF759F">
                    <w:rPr>
                      <w:rFonts w:ascii="Times New Roman" w:eastAsia="Calibri" w:hAnsi="Times New Roman" w:cs="Times New Roman"/>
                      <w:lang w:eastAsia="zh-CN"/>
                    </w:rPr>
                    <w:softHyphen/>
                    <w:t>териал поданной теме в форме таблицы</w:t>
                  </w: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BD061A" w:rsidRPr="009874C6" w:rsidRDefault="00BD061A" w:rsidP="009874C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8" w:space="0" w:color="auto"/>
                  </w:tcBorders>
                </w:tcPr>
                <w:p w:rsidR="00BD061A" w:rsidRPr="00F64049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lastRenderedPageBreak/>
                    <w:t>§ 5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Pr="00F64049" w:rsidRDefault="00AC239C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0E11AF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>
                    <w:rPr>
                      <w:rFonts w:ascii="Times New Roman" w:hAnsi="Times New Roman" w:cs="Times New Roman"/>
                    </w:rPr>
                    <w:t xml:space="preserve"> век в зеркале художественных изысканий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  <w:tcBorders>
                    <w:top w:val="single" w:sz="4" w:space="0" w:color="auto"/>
                  </w:tcBorders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5"/>
                      <w:lang w:eastAsia="ru-RU"/>
                    </w:rPr>
                  </w:pPr>
                </w:p>
              </w:tc>
              <w:tc>
                <w:tcPr>
                  <w:tcW w:w="2833" w:type="dxa"/>
                  <w:vMerge/>
                  <w:tcBorders>
                    <w:top w:val="single" w:sz="4" w:space="0" w:color="auto"/>
                  </w:tcBorders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</w:tcBorders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6</w:t>
                  </w:r>
                </w:p>
              </w:tc>
            </w:tr>
            <w:tr w:rsidR="00BD061A" w:rsidRPr="00F64049" w:rsidTr="00BD061A">
              <w:trPr>
                <w:trHeight w:val="6324"/>
              </w:trPr>
              <w:tc>
                <w:tcPr>
                  <w:tcW w:w="560" w:type="dxa"/>
                  <w:vMerge w:val="restart"/>
                  <w:tcBorders>
                    <w:right w:val="single" w:sz="4" w:space="0" w:color="auto"/>
                  </w:tcBorders>
                </w:tcPr>
                <w:p w:rsidR="00BD061A" w:rsidRPr="00F64049" w:rsidRDefault="00BD061A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1993" w:type="dxa"/>
                  <w:vMerge w:val="restart"/>
                  <w:tcBorders>
                    <w:left w:val="single" w:sz="4" w:space="0" w:color="auto"/>
                  </w:tcBorders>
                </w:tcPr>
                <w:p w:rsidR="009874C6" w:rsidRDefault="00BD061A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Повседневная жизнь в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>
                    <w:rPr>
                      <w:rFonts w:ascii="Times New Roman" w:hAnsi="Times New Roman" w:cs="Times New Roman"/>
                    </w:rPr>
                    <w:t xml:space="preserve"> веке</w:t>
                  </w:r>
                </w:p>
                <w:p w:rsidR="00BD061A" w:rsidRPr="009874C6" w:rsidRDefault="00BD061A" w:rsidP="009874C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1" w:type="dxa"/>
                  <w:vMerge w:val="restart"/>
                </w:tcPr>
                <w:p w:rsidR="00BD061A" w:rsidRPr="00F64049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  <w:vMerge w:val="restart"/>
                </w:tcPr>
                <w:p w:rsidR="009874C6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  <w:p w:rsidR="009874C6" w:rsidRPr="009874C6" w:rsidRDefault="009874C6" w:rsidP="009874C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D061A" w:rsidRPr="009874C6" w:rsidRDefault="00BD061A" w:rsidP="009874C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44" w:type="dxa"/>
                  <w:vMerge w:val="restart"/>
                  <w:tcBorders>
                    <w:top w:val="single" w:sz="4" w:space="0" w:color="auto"/>
                  </w:tcBorders>
                </w:tcPr>
                <w:p w:rsidR="00BD061A" w:rsidRPr="001B2BB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BD061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BD061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BD061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061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BD061A" w:rsidRPr="00BD061A" w:rsidRDefault="00BD061A" w:rsidP="00BD061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</w:tc>
              <w:tc>
                <w:tcPr>
                  <w:tcW w:w="2833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BD061A" w:rsidRPr="00F64049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</w:tcBorders>
                </w:tcPr>
                <w:p w:rsidR="00BD061A" w:rsidRPr="00F64049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7</w:t>
                  </w:r>
                </w:p>
              </w:tc>
            </w:tr>
            <w:tr w:rsidR="00BD061A" w:rsidRPr="00F64049" w:rsidTr="009874C6">
              <w:trPr>
                <w:trHeight w:val="491"/>
              </w:trPr>
              <w:tc>
                <w:tcPr>
                  <w:tcW w:w="560" w:type="dxa"/>
                  <w:vMerge/>
                  <w:tcBorders>
                    <w:right w:val="single" w:sz="4" w:space="0" w:color="auto"/>
                  </w:tcBorders>
                </w:tcPr>
                <w:p w:rsidR="00BD061A" w:rsidRDefault="00BD061A" w:rsidP="00AC23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dxa"/>
                  <w:vMerge/>
                  <w:tcBorders>
                    <w:left w:val="single" w:sz="4" w:space="0" w:color="auto"/>
                  </w:tcBorders>
                </w:tcPr>
                <w:p w:rsidR="00BD061A" w:rsidRDefault="00BD061A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1" w:type="dxa"/>
                  <w:vMerge/>
                </w:tcPr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8" w:type="dxa"/>
                  <w:vMerge/>
                </w:tcPr>
                <w:p w:rsidR="00BD061A" w:rsidRPr="00B95D01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44" w:type="dxa"/>
                  <w:vMerge/>
                  <w:tcBorders>
                    <w:bottom w:val="single" w:sz="4" w:space="0" w:color="auto"/>
                  </w:tcBorders>
                </w:tcPr>
                <w:p w:rsidR="00BD061A" w:rsidRPr="001B2BBA" w:rsidRDefault="00BD061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  <w:vMerge w:val="restart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BD061A" w:rsidRDefault="00BD061A" w:rsidP="00BD061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c0"/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8154C6">
                    <w:rPr>
                      <w:rStyle w:val="c2"/>
                      <w:rFonts w:ascii="Times New Roman" w:hAnsi="Times New Roman" w:cs="Times New Roman"/>
                      <w:b/>
                      <w:iCs/>
                      <w:color w:val="000000"/>
                      <w:shd w:val="clear" w:color="auto" w:fill="FFFFFF"/>
                    </w:rPr>
                    <w:t>Научатся</w:t>
                  </w:r>
                  <w:r w:rsidRPr="008154C6">
                    <w:rPr>
                      <w:rStyle w:val="c2"/>
                      <w:rFonts w:ascii="Times New Roman" w:hAnsi="Times New Roman" w:cs="Times New Roman"/>
                      <w:i/>
                      <w:iCs/>
                      <w:color w:val="000000"/>
                      <w:shd w:val="clear" w:color="auto" w:fill="FFFFFF"/>
                    </w:rPr>
                    <w:t> </w:t>
                  </w:r>
                  <w:r w:rsidRPr="008154C6">
                    <w:rPr>
                      <w:rStyle w:val="c0"/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определять термины: консульство, империя, континентальная блокада, Кодекс Н</w:t>
                  </w:r>
                  <w:r>
                    <w:rPr>
                      <w:rStyle w:val="c0"/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аполеона, Наполеоновские войны</w:t>
                  </w:r>
                </w:p>
                <w:p w:rsidR="00BD061A" w:rsidRPr="00F64049" w:rsidRDefault="00BD061A" w:rsidP="00BD061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  <w:r w:rsidRPr="000649BE">
                    <w:rPr>
                      <w:rStyle w:val="c2"/>
                      <w:rFonts w:ascii="Times New Roman" w:hAnsi="Times New Roman" w:cs="Times New Roman"/>
                      <w:b/>
                      <w:iCs/>
                      <w:color w:val="000000"/>
                      <w:shd w:val="clear" w:color="auto" w:fill="FFFFFF"/>
                    </w:rPr>
                    <w:t>Получат возможность научиться</w:t>
                  </w:r>
                  <w:r w:rsidRPr="008154C6">
                    <w:rPr>
                      <w:rStyle w:val="c2"/>
                      <w:rFonts w:ascii="Times New Roman" w:hAnsi="Times New Roman" w:cs="Times New Roman"/>
                      <w:i/>
                      <w:iCs/>
                      <w:color w:val="000000"/>
                      <w:shd w:val="clear" w:color="auto" w:fill="FFFFFF"/>
                    </w:rPr>
                    <w:t>:</w:t>
                  </w:r>
                  <w:r w:rsidRPr="008154C6">
                    <w:rPr>
                      <w:rStyle w:val="c0"/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извлекать полезную информацию из исторических источников, на основании учебника</w:t>
                  </w:r>
                </w:p>
              </w:tc>
              <w:tc>
                <w:tcPr>
                  <w:tcW w:w="711" w:type="dxa"/>
                  <w:vMerge/>
                  <w:tcBorders>
                    <w:bottom w:val="single" w:sz="4" w:space="0" w:color="auto"/>
                  </w:tcBorders>
                </w:tcPr>
                <w:p w:rsidR="00BD061A" w:rsidRDefault="00BD061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11766" w:type="dxa"/>
                  <w:gridSpan w:val="5"/>
                </w:tcPr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AC239C" w:rsidRPr="000E11AF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Глава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. Страны Европы и США в первой половине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XIX</w:t>
                  </w:r>
                  <w:r w:rsidR="005A7E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века  - 9 часов</w:t>
                  </w:r>
                </w:p>
              </w:tc>
              <w:tc>
                <w:tcPr>
                  <w:tcW w:w="283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Pr="00F64049" w:rsidRDefault="00DC203A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711188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Консульство и Империя Наполеона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  <w:tcBorders>
                    <w:top w:val="single" w:sz="4" w:space="0" w:color="auto"/>
                  </w:tcBorders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</w:t>
                  </w:r>
                  <w:r w:rsidRPr="00391EB1">
                    <w:rPr>
                      <w:rFonts w:ascii="Times New Roman" w:hAnsi="Times New Roman" w:cs="Times New Roman"/>
                    </w:rPr>
                    <w:lastRenderedPageBreak/>
                    <w:t>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5"/>
                      <w:lang w:eastAsia="ru-RU"/>
                    </w:rPr>
                  </w:pPr>
                </w:p>
              </w:tc>
              <w:tc>
                <w:tcPr>
                  <w:tcW w:w="2833" w:type="dxa"/>
                  <w:vMerge/>
                  <w:tcBorders>
                    <w:top w:val="single" w:sz="4" w:space="0" w:color="auto"/>
                  </w:tcBorders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</w:tcBorders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8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DC203A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9</w:t>
                  </w:r>
                </w:p>
                <w:p w:rsidR="006A6938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</w:p>
                <w:p w:rsidR="006A6938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</w:p>
                <w:p w:rsidR="006A6938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</w:p>
                <w:p w:rsidR="006A6938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</w:p>
                <w:p w:rsidR="006A6938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</w:p>
                <w:p w:rsidR="006A6938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</w:p>
                <w:p w:rsidR="006A6938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</w:p>
                <w:p w:rsidR="006A6938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</w:p>
                <w:p w:rsidR="006A6938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</w:p>
                <w:p w:rsidR="006A6938" w:rsidRPr="00F64049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10. 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Франция в первой половине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 w:rsidRPr="0071118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века</w:t>
                  </w:r>
                </w:p>
                <w:p w:rsidR="0044710C" w:rsidRDefault="0044710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4710C" w:rsidRDefault="0044710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4710C" w:rsidRDefault="0044710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4710C" w:rsidRDefault="0044710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4710C" w:rsidRDefault="0044710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4710C" w:rsidRDefault="0044710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4710C" w:rsidRDefault="0044710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4710C" w:rsidRDefault="0044710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4710C" w:rsidRPr="00711188" w:rsidRDefault="006A6938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Февральская революция во Франции 1848 года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  <w:p w:rsidR="006A6938" w:rsidRPr="00F64049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85359" w:rsidRPr="00F64049" w:rsidRDefault="00685359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</w:t>
                  </w:r>
                  <w:proofErr w:type="gramStart"/>
                  <w:r w:rsidRPr="00391EB1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391EB1">
                    <w:rPr>
                      <w:rFonts w:ascii="Times New Roman" w:hAnsi="Times New Roman" w:cs="Times New Roman"/>
                    </w:rPr>
                    <w:t xml:space="preserve"> познавательной и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5"/>
                      <w:lang w:eastAsia="ru-RU"/>
                    </w:rPr>
                  </w:pPr>
                </w:p>
              </w:tc>
              <w:tc>
                <w:tcPr>
                  <w:tcW w:w="2833" w:type="dxa"/>
                  <w:vMerge w:val="restart"/>
                </w:tcPr>
                <w:p w:rsidR="00AC239C" w:rsidRDefault="00AC239C" w:rsidP="00AC239C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649BE">
                    <w:rPr>
                      <w:rStyle w:val="c2"/>
                      <w:b/>
                      <w:iCs/>
                      <w:color w:val="000000"/>
                      <w:sz w:val="22"/>
                      <w:szCs w:val="22"/>
                    </w:rPr>
                    <w:t>Научатся</w:t>
                  </w:r>
                  <w:r>
                    <w:rPr>
                      <w:rStyle w:val="c2"/>
                      <w:i/>
                      <w:iCs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Style w:val="c0"/>
                      <w:color w:val="000000"/>
                      <w:sz w:val="22"/>
                      <w:szCs w:val="22"/>
                    </w:rPr>
                    <w:t>определять термины: мировой экономический кризис, авторитарный режим</w:t>
                  </w:r>
                </w:p>
                <w:p w:rsidR="00AC239C" w:rsidRDefault="00AC239C" w:rsidP="00AC239C">
                  <w:pPr>
                    <w:pStyle w:val="c17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649BE">
                    <w:rPr>
                      <w:rStyle w:val="c9"/>
                      <w:b/>
                      <w:iCs/>
                      <w:color w:val="000000"/>
                      <w:sz w:val="22"/>
                      <w:szCs w:val="22"/>
                    </w:rPr>
                    <w:t>Получат возможность научиться</w:t>
                  </w:r>
                  <w:r>
                    <w:rPr>
                      <w:rStyle w:val="c9"/>
                      <w:i/>
                      <w:iCs/>
                      <w:color w:val="000000"/>
                      <w:sz w:val="22"/>
                      <w:szCs w:val="22"/>
                    </w:rPr>
                    <w:t>:</w:t>
                  </w:r>
                  <w:r>
                    <w:rPr>
                      <w:rStyle w:val="c27"/>
                      <w:color w:val="000000"/>
                      <w:sz w:val="22"/>
                      <w:szCs w:val="22"/>
                    </w:rPr>
                    <w:t> извлекать полезную информацию из исторических источников, на основании учебника</w:t>
                  </w: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  <w:p w:rsidR="006A6938" w:rsidRDefault="006A6938" w:rsidP="00AC239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</w:pPr>
                </w:p>
                <w:p w:rsidR="006A6938" w:rsidRDefault="006A6938" w:rsidP="00AC239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</w:pPr>
                </w:p>
                <w:p w:rsidR="006A6938" w:rsidRDefault="006A6938" w:rsidP="00AC239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</w:pPr>
                </w:p>
                <w:p w:rsidR="006A6938" w:rsidRDefault="006A6938" w:rsidP="00AC239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</w:pPr>
                </w:p>
                <w:p w:rsidR="006A6938" w:rsidRDefault="006A6938" w:rsidP="00AC239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</w:pPr>
                </w:p>
                <w:p w:rsidR="006A6938" w:rsidRDefault="006A6938" w:rsidP="00AC239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</w:pPr>
                </w:p>
                <w:p w:rsidR="006A6938" w:rsidRDefault="006A6938" w:rsidP="00AC239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</w:pPr>
                </w:p>
                <w:p w:rsidR="00AC239C" w:rsidRPr="00DF759F" w:rsidRDefault="00AC239C" w:rsidP="00AC239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  <w:t>Объяснять</w:t>
                  </w:r>
                  <w:r w:rsidRPr="00DF759F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причины величия и процветания Англии в первой половине </w:t>
                  </w:r>
                  <w:r w:rsidRPr="00DF759F">
                    <w:rPr>
                      <w:rFonts w:ascii="Times New Roman" w:eastAsia="Calibri" w:hAnsi="Times New Roman" w:cs="Times New Roman"/>
                      <w:lang w:val="en-US" w:eastAsia="ru-RU"/>
                    </w:rPr>
                    <w:t>XIX</w:t>
                  </w:r>
                  <w:r w:rsidRPr="00DF759F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века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 xml:space="preserve">Называть </w:t>
                  </w:r>
                  <w:r w:rsidRPr="00DF759F">
                    <w:rPr>
                      <w:rFonts w:ascii="Times New Roman" w:eastAsia="Calibri" w:hAnsi="Times New Roman" w:cs="Times New Roman"/>
                      <w:lang w:eastAsia="zh-CN"/>
                    </w:rPr>
                    <w:t>основные этапы складывания Британской колониальной империи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9</w:t>
                  </w: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  <w:p w:rsidR="006A6938" w:rsidRPr="00F64049" w:rsidRDefault="006A693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9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711188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Великобритания в начале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 w:rsidRPr="0071118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века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организовывать свое рабочее место; планировать и соблюдать режим работы; аргументировать свою точку зрения; организовывать межличностное </w:t>
                  </w:r>
                  <w:r w:rsidRPr="00391EB1">
                    <w:rPr>
                      <w:rFonts w:ascii="Times New Roman" w:hAnsi="Times New Roman" w:cs="Times New Roman"/>
                    </w:rPr>
                    <w:lastRenderedPageBreak/>
                    <w:t>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  <w:vMerge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 w:rsidRPr="00711188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10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Pr="00F64049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F64049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Объединение Италии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5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DF759F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</w:rPr>
                    <w:t>Называть</w:t>
                  </w:r>
                  <w:r w:rsidRPr="00DF759F">
                    <w:rPr>
                      <w:rFonts w:ascii="Times New Roman" w:eastAsia="Calibri" w:hAnsi="Times New Roman" w:cs="Times New Roman"/>
                    </w:rPr>
                    <w:t xml:space="preserve"> характерные черты объединительной политики</w:t>
                  </w:r>
                  <w:proofErr w:type="gramStart"/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  <w:t xml:space="preserve"> Ф</w:t>
                  </w:r>
                  <w:proofErr w:type="gramEnd"/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  <w:t xml:space="preserve">ормулировать </w:t>
                  </w:r>
                  <w:r w:rsidRPr="00DF759F">
                    <w:rPr>
                      <w:rFonts w:ascii="Times New Roman" w:eastAsia="Calibri" w:hAnsi="Times New Roman" w:cs="Times New Roman"/>
                      <w:lang w:eastAsia="ru-RU"/>
                    </w:rPr>
                    <w:t>и</w:t>
                  </w:r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  <w:t xml:space="preserve"> аргумен</w:t>
                  </w:r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  <w:softHyphen/>
                    <w:t>тировать</w:t>
                  </w:r>
                  <w:r w:rsidRPr="00DF759F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свою точку зрения по отношению к изучаемым  событиям.</w:t>
                  </w:r>
                </w:p>
                <w:p w:rsidR="00AC239C" w:rsidRPr="00576531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  <w:r w:rsidRPr="00DF759F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Систематизировать</w:t>
                  </w:r>
                  <w:r w:rsidRPr="00DF759F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 xml:space="preserve"> </w:t>
                  </w:r>
                  <w:r w:rsidRPr="00DF759F">
                    <w:rPr>
                      <w:rFonts w:ascii="Times New Roman" w:eastAsia="Calibri" w:hAnsi="Times New Roman" w:cs="Times New Roman"/>
                      <w:lang w:eastAsia="zh-CN"/>
                    </w:rPr>
                    <w:t>исторический ма</w:t>
                  </w:r>
                  <w:r w:rsidRPr="00DF759F">
                    <w:rPr>
                      <w:rFonts w:ascii="Times New Roman" w:eastAsia="Calibri" w:hAnsi="Times New Roman" w:cs="Times New Roman"/>
                      <w:lang w:eastAsia="zh-CN"/>
                    </w:rPr>
                    <w:softHyphen/>
                    <w:t>териал поданной теме в таблице и сравнить объединительное движение в Германии и Италии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11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Pr="00F64049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2353CF" w:rsidRDefault="00AC239C" w:rsidP="00AC239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Германия в первой половине </w:t>
                  </w:r>
                </w:p>
                <w:p w:rsidR="00AC239C" w:rsidRPr="00711188" w:rsidRDefault="00AC239C" w:rsidP="00AC239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 w:rsidRPr="002353CF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века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способности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обучающихся к саморазвитию.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5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252DEB" w:rsidRDefault="00AC239C" w:rsidP="00AC239C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lastRenderedPageBreak/>
                    <w:t>Составлять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характеристики известных исторических деятелей европейской истории (О. фон Бисмарк)</w:t>
                  </w:r>
                </w:p>
                <w:p w:rsidR="00AC239C" w:rsidRPr="00252DEB" w:rsidRDefault="00AC239C" w:rsidP="00AC239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  <w:t xml:space="preserve">Формулировать </w:t>
                  </w:r>
                  <w:r w:rsidRPr="00252DEB">
                    <w:rPr>
                      <w:rFonts w:ascii="Times New Roman" w:eastAsia="Calibri" w:hAnsi="Times New Roman" w:cs="Times New Roman"/>
                      <w:lang w:eastAsia="ru-RU"/>
                    </w:rPr>
                    <w:t>и</w:t>
                  </w: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  <w:t xml:space="preserve"> аргумен</w:t>
                  </w: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  <w:lang w:eastAsia="ru-RU"/>
                    </w:rPr>
                    <w:softHyphen/>
                    <w:t>тировать</w:t>
                  </w:r>
                  <w:r w:rsidRPr="00252DEB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свою точку зрения по отношению к изучаемым  событиям.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Систематизировать</w:t>
                  </w:r>
                  <w:r w:rsidRPr="00252DEB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 xml:space="preserve"> 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>исторический ма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softHyphen/>
                    <w:t xml:space="preserve">териал 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lastRenderedPageBreak/>
                    <w:t>по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>данной теме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lastRenderedPageBreak/>
                    <w:t>§ 12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Pr="00F64049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14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931C1C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Австрийская империя в первой половине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 w:rsidRPr="00931C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века</w:t>
                  </w: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5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252DEB" w:rsidRDefault="00AC239C" w:rsidP="00AC239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2DEB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Называть </w:t>
                  </w:r>
                  <w:r w:rsidRPr="00252DE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основные черты политического и экономического развития </w:t>
                  </w:r>
                  <w:proofErr w:type="spellStart"/>
                  <w:proofErr w:type="gramStart"/>
                  <w:r w:rsidRPr="00252DEB">
                    <w:rPr>
                      <w:rFonts w:ascii="Times New Roman" w:eastAsia="Times New Roman" w:hAnsi="Times New Roman" w:cs="Times New Roman"/>
                      <w:lang w:eastAsia="ru-RU"/>
                    </w:rPr>
                    <w:t>Австро</w:t>
                  </w:r>
                  <w:proofErr w:type="spellEnd"/>
                  <w:r w:rsidRPr="00252DE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Венгрии</w:t>
                  </w:r>
                  <w:proofErr w:type="gramEnd"/>
                  <w:r w:rsidRPr="00252DE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;  </w:t>
                  </w:r>
                  <w:r w:rsidRPr="00252DEB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Сравнивать </w:t>
                  </w:r>
                  <w:r w:rsidRPr="00252DE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экономическое развитие Австро-Венгрии с экономикой других европейских государств; </w:t>
                  </w:r>
                  <w:r w:rsidRPr="00252DE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Формулировать </w:t>
                  </w:r>
                  <w:r w:rsidRPr="00252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52DE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аргумен</w:t>
                  </w:r>
                  <w:r w:rsidRPr="00252DE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softHyphen/>
                    <w:t>тировать</w:t>
                  </w:r>
                  <w:r w:rsidRPr="00252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свою точку зрения по отношению к изучаемым  событиям.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AC239C" w:rsidRPr="00F64049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13</w:t>
                  </w:r>
                </w:p>
              </w:tc>
            </w:tr>
            <w:tr w:rsidR="00DC203A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DC203A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DC203A" w:rsidRPr="002353CF" w:rsidRDefault="00DC203A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США в первой половине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 w:rsidRPr="002353CF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века</w:t>
                  </w:r>
                </w:p>
              </w:tc>
              <w:tc>
                <w:tcPr>
                  <w:tcW w:w="711" w:type="dxa"/>
                </w:tcPr>
                <w:p w:rsidR="00DC203A" w:rsidRDefault="00DC203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DC203A" w:rsidRPr="00B95D01" w:rsidRDefault="00DC203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  <w:vMerge w:val="restart"/>
                </w:tcPr>
                <w:p w:rsidR="00DC203A" w:rsidRPr="001B2BBA" w:rsidRDefault="00DC203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DC203A" w:rsidRDefault="00DC203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DC203A" w:rsidRDefault="00DC203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DC203A" w:rsidRDefault="00DC203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C203A" w:rsidRDefault="00DC203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DC203A" w:rsidRDefault="00DC203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DC203A" w:rsidRPr="001B2BBA" w:rsidRDefault="00DC203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DC203A" w:rsidRPr="001B2BBA" w:rsidRDefault="00DC203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  <w:vMerge w:val="restart"/>
                </w:tcPr>
                <w:p w:rsidR="00DC203A" w:rsidRPr="00252DEB" w:rsidRDefault="00DC203A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lang w:eastAsia="zh-CN"/>
                    </w:rPr>
                    <w:t>Раскрывать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значение понятий и терминов фермерство, плантационное хозяйство, </w:t>
                  </w:r>
                  <w:r>
                    <w:rPr>
                      <w:rFonts w:ascii="Times New Roman" w:eastAsia="Calibri" w:hAnsi="Times New Roman" w:cs="Times New Roman"/>
                      <w:lang w:eastAsia="zh-CN"/>
                    </w:rPr>
                    <w:t>аболиционизм.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</w:t>
                  </w:r>
                </w:p>
                <w:p w:rsidR="00DC203A" w:rsidRPr="00252DEB" w:rsidRDefault="00DC203A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Объяснять,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какие противоречия привели к Гражданской войне (861-1865) в США. </w:t>
                  </w:r>
                </w:p>
                <w:p w:rsidR="00DC203A" w:rsidRPr="00252DEB" w:rsidRDefault="00DC203A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Систематизировать</w:t>
                  </w:r>
                  <w:r w:rsidRPr="00252DEB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 xml:space="preserve"> 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материал об основных событиях и итогах Гражданской войны (1861-1865) (в форме таблицы, тезисов и др.) </w:t>
                  </w:r>
                </w:p>
                <w:p w:rsidR="00DC203A" w:rsidRPr="00252DEB" w:rsidRDefault="00DC203A" w:rsidP="00AC239C">
                  <w:pPr>
                    <w:suppressAutoHyphens/>
                    <w:contextualSpacing/>
                    <w:jc w:val="both"/>
                    <w:rPr>
                      <w:rFonts w:ascii="Calibri" w:eastAsia="Calibri" w:hAnsi="Calibri" w:cs="Times New Roman"/>
                      <w:lang w:eastAsia="zh-C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Объяснять</w:t>
                  </w:r>
                  <w:r w:rsidRPr="00252DEB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>,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почему победу 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lastRenderedPageBreak/>
                    <w:t>в войне одержали северные штаты.</w:t>
                  </w:r>
                  <w:r w:rsidRPr="00252DEB">
                    <w:rPr>
                      <w:rFonts w:ascii="Calibri" w:eastAsia="Calibri" w:hAnsi="Calibri" w:cs="Times New Roman"/>
                      <w:lang w:eastAsia="zh-CN"/>
                    </w:rPr>
                    <w:t xml:space="preserve"> </w:t>
                  </w:r>
                </w:p>
                <w:p w:rsidR="00DC203A" w:rsidRPr="00212A4E" w:rsidRDefault="00DC203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DC203A" w:rsidRDefault="00DC203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lastRenderedPageBreak/>
                    <w:t>§ 14</w:t>
                  </w:r>
                </w:p>
              </w:tc>
            </w:tr>
            <w:tr w:rsidR="00DC203A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DC203A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DC203A" w:rsidRDefault="00DC203A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США в первой половине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 w:rsidRPr="002353CF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века</w:t>
                  </w:r>
                </w:p>
              </w:tc>
              <w:tc>
                <w:tcPr>
                  <w:tcW w:w="711" w:type="dxa"/>
                </w:tcPr>
                <w:p w:rsidR="00DC203A" w:rsidRDefault="00DC203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DC203A" w:rsidRPr="00B95D01" w:rsidRDefault="00DC203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Комбинированный урок</w:t>
                  </w:r>
                </w:p>
              </w:tc>
              <w:tc>
                <w:tcPr>
                  <w:tcW w:w="6944" w:type="dxa"/>
                  <w:vMerge/>
                </w:tcPr>
                <w:p w:rsidR="00DC203A" w:rsidRPr="001B2BBA" w:rsidRDefault="00DC203A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  <w:vMerge/>
                </w:tcPr>
                <w:p w:rsidR="00DC203A" w:rsidRPr="00212A4E" w:rsidRDefault="00DC203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DC203A" w:rsidRDefault="00DC203A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15310" w:type="dxa"/>
                  <w:gridSpan w:val="7"/>
                  <w:vAlign w:val="center"/>
                </w:tcPr>
                <w:p w:rsidR="00AC239C" w:rsidRPr="002353CF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</w:pPr>
                  <w:r w:rsidRPr="002353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  <w:lastRenderedPageBreak/>
                    <w:t xml:space="preserve">Глава </w:t>
                  </w:r>
                  <w:r w:rsidRPr="002353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val="en-US" w:eastAsia="ru-RU"/>
                    </w:rPr>
                    <w:t>III</w:t>
                  </w:r>
                  <w:r w:rsidRPr="002353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  <w:t xml:space="preserve">.  Азия, Африка и Латинская Америка в </w:t>
                  </w:r>
                  <w:r w:rsidRPr="002353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val="en-US" w:eastAsia="ru-RU"/>
                    </w:rPr>
                    <w:t>XIX</w:t>
                  </w:r>
                  <w:r w:rsidRPr="002353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  <w:t xml:space="preserve"> – начале </w:t>
                  </w:r>
                  <w:r w:rsidRPr="002353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val="en-US" w:eastAsia="ru-RU"/>
                    </w:rPr>
                    <w:t>XX</w:t>
                  </w:r>
                  <w:r w:rsidRPr="002353C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  <w:t xml:space="preserve"> века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  <w:t xml:space="preserve"> (3 часа)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AA298A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A298A">
                    <w:rPr>
                      <w:rFonts w:ascii="Times New Roman" w:hAnsi="Times New Roman" w:cs="Times New Roman"/>
                    </w:rPr>
                    <w:t xml:space="preserve">Индия к началу </w:t>
                  </w:r>
                  <w:r w:rsidRPr="00AA298A"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 w:rsidRPr="00AA298A">
                    <w:rPr>
                      <w:rFonts w:ascii="Times New Roman" w:hAnsi="Times New Roman" w:cs="Times New Roman"/>
                    </w:rPr>
                    <w:t xml:space="preserve"> века 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3B42F5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Характеризовать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внутреннее развитие и внешнюю политику Индию, борьбу индийского народа за независимость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15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AA298A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Развитие Африки в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>
                    <w:rPr>
                      <w:rFonts w:ascii="Times New Roman" w:hAnsi="Times New Roman" w:cs="Times New Roman"/>
                    </w:rPr>
                    <w:t xml:space="preserve"> веке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</w:t>
                  </w: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3B42F5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lastRenderedPageBreak/>
                    <w:t>Характеризовать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особенности социальной организации народов Африки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Проводить</w:t>
                  </w:r>
                  <w:r w:rsidRPr="003B42F5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 xml:space="preserve"> 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>сопоставительное рассмотрение общих черт и различий между ними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16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19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Латинская Америка, война за независимость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3B42F5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Характеризовать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колониальный режим, установленный в странах Латинской Америки европейскими метрополиями. 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Называть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крупнейшие события и руководителей борьбы народов Латинской Америки за независимость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17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15310" w:type="dxa"/>
                  <w:gridSpan w:val="7"/>
                  <w:vAlign w:val="center"/>
                </w:tcPr>
                <w:p w:rsidR="00AC239C" w:rsidRPr="00AA298A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</w:pPr>
                  <w:r w:rsidRPr="00AA2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  <w:t xml:space="preserve">Глава </w:t>
                  </w:r>
                  <w:r w:rsidRPr="00AA2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val="en-US" w:eastAsia="ru-RU"/>
                    </w:rPr>
                    <w:t>IV</w:t>
                  </w:r>
                  <w:r w:rsidRPr="00AA2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  <w:t xml:space="preserve">. Страны Европы и США во второй половине </w:t>
                  </w:r>
                  <w:r w:rsidRPr="00AA2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val="en-US" w:eastAsia="ru-RU"/>
                    </w:rPr>
                    <w:t>XIX</w:t>
                  </w:r>
                  <w:r w:rsidRPr="00AA2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  <w:t xml:space="preserve"> - начале </w:t>
                  </w:r>
                  <w:r w:rsidRPr="00AA2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val="en-US" w:eastAsia="ru-RU"/>
                    </w:rPr>
                    <w:t>XX</w:t>
                  </w:r>
                  <w:r w:rsidRPr="00AA2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  <w:t xml:space="preserve"> века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2"/>
                      <w:lang w:eastAsia="ru-RU"/>
                    </w:rPr>
                    <w:t xml:space="preserve"> (8 часов)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Развитие Великобритании до Первой мировой войны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</w:t>
                  </w: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3B42F5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lastRenderedPageBreak/>
                    <w:t>Характеризовать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внутреннее развитие и внешню</w:t>
                  </w:r>
                  <w:r>
                    <w:rPr>
                      <w:rFonts w:ascii="Times New Roman" w:eastAsia="Calibri" w:hAnsi="Times New Roman" w:cs="Times New Roman"/>
                      <w:lang w:eastAsia="zh-CN"/>
                    </w:rPr>
                    <w:t>ю политику Великобритании.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18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21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Франко-Германская война 1870-1871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651C0B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651C0B">
                    <w:rPr>
                      <w:rFonts w:ascii="Times New Roman" w:eastAsia="Calibri" w:hAnsi="Times New Roman" w:cs="Times New Roman"/>
                      <w:b/>
                      <w:i/>
                    </w:rPr>
                    <w:t>Знать</w:t>
                  </w:r>
                  <w:r w:rsidRPr="00651C0B">
                    <w:rPr>
                      <w:rFonts w:ascii="Times New Roman" w:eastAsia="Calibri" w:hAnsi="Times New Roman" w:cs="Times New Roman"/>
                    </w:rPr>
                    <w:t xml:space="preserve"> основные события войны и деятельности Парижской</w:t>
                  </w:r>
                  <w:r w:rsidRPr="00651C0B">
                    <w:rPr>
                      <w:rFonts w:ascii="Calibri" w:eastAsia="Calibri" w:hAnsi="Calibri" w:cs="Times New Roman"/>
                    </w:rPr>
                    <w:t xml:space="preserve"> Коммуны;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  <w:r w:rsidRPr="00651C0B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Систематизировать</w:t>
                  </w:r>
                  <w:r w:rsidRPr="00651C0B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 xml:space="preserve"> </w:t>
                  </w:r>
                  <w:r w:rsidRPr="00651C0B">
                    <w:rPr>
                      <w:rFonts w:ascii="Times New Roman" w:eastAsia="Calibri" w:hAnsi="Times New Roman" w:cs="Times New Roman"/>
                      <w:lang w:eastAsia="zh-CN"/>
                    </w:rPr>
                    <w:t>исторический ма</w:t>
                  </w:r>
                  <w:r w:rsidRPr="00651C0B">
                    <w:rPr>
                      <w:rFonts w:ascii="Times New Roman" w:eastAsia="Calibri" w:hAnsi="Times New Roman" w:cs="Times New Roman"/>
                      <w:lang w:eastAsia="zh-CN"/>
                    </w:rPr>
                    <w:softHyphen/>
                    <w:t xml:space="preserve">териал по </w:t>
                  </w:r>
                  <w:r w:rsidRPr="00651C0B">
                    <w:rPr>
                      <w:rFonts w:ascii="Times New Roman" w:eastAsia="Calibri" w:hAnsi="Times New Roman" w:cs="Times New Roman"/>
                    </w:rPr>
                    <w:t>данной теме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19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103B64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Особенности развития Германии во второй половине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 w:rsidRPr="00103B6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в.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3B42F5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Характеризовать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внутреннее развитие и внешню</w:t>
                  </w:r>
                  <w:r>
                    <w:rPr>
                      <w:rFonts w:ascii="Times New Roman" w:eastAsia="Calibri" w:hAnsi="Times New Roman" w:cs="Times New Roman"/>
                      <w:lang w:eastAsia="zh-CN"/>
                    </w:rPr>
                    <w:t>ю политику Германии.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20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23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Внутренняя политика Австро-Венгрии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3B42F5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Характеризовать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внутреннее р</w:t>
                  </w:r>
                  <w:r>
                    <w:rPr>
                      <w:rFonts w:ascii="Times New Roman" w:eastAsia="Calibri" w:hAnsi="Times New Roman" w:cs="Times New Roman"/>
                      <w:lang w:eastAsia="zh-CN"/>
                    </w:rPr>
                    <w:t>азвитие  Австро-Венгрии.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21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Италия: время реформ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Default="00AC239C" w:rsidP="00AC23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1C0B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Называть </w:t>
                  </w:r>
                  <w:r w:rsidRPr="00651C0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причины медленного экономического развития Италии;    </w:t>
                  </w:r>
                </w:p>
                <w:p w:rsidR="00AC239C" w:rsidRPr="00651C0B" w:rsidRDefault="00AC239C" w:rsidP="00AC23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1C0B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Сравнивать</w:t>
                  </w:r>
                  <w:r w:rsidRPr="00651C0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экономическое развитие Италии  с экономикой других европейских государств;     </w:t>
                  </w:r>
                  <w:r w:rsidRPr="00651C0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Формулировать </w:t>
                  </w:r>
                  <w:r w:rsidRPr="00651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651C0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аргумен</w:t>
                  </w:r>
                  <w:r w:rsidRPr="00651C0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softHyphen/>
                    <w:t>тировать</w:t>
                  </w:r>
                  <w:r w:rsidRPr="00651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свою точку зрения по отношению к изучаемым  событиям.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22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Развитие США после Гражданской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войны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5D01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«открытия» нового знания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252DEB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lang w:eastAsia="zh-CN"/>
                    </w:rPr>
                    <w:lastRenderedPageBreak/>
                    <w:t>Раскрывать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значение понятий </w:t>
                  </w:r>
                  <w:r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и терминов 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двухп</w:t>
                  </w:r>
                  <w:r>
                    <w:rPr>
                      <w:rFonts w:ascii="Times New Roman" w:eastAsia="Calibri" w:hAnsi="Times New Roman" w:cs="Times New Roman"/>
                      <w:lang w:eastAsia="zh-CN"/>
                    </w:rPr>
                    <w:t>артийная система, реконструкция, резервация.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</w:t>
                  </w:r>
                </w:p>
                <w:p w:rsidR="00AC239C" w:rsidRPr="00252DEB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lastRenderedPageBreak/>
                    <w:t>Объяснять,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какие противоречия привели к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lang w:eastAsia="zh-CN"/>
                    </w:rPr>
                    <w:t>рассовой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проблеме после Гражданской войны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(861-1865) в США. 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lastRenderedPageBreak/>
                    <w:t>§ 23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26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046BA3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Международные отношения в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XIX</w:t>
                  </w:r>
                  <w:r>
                    <w:rPr>
                      <w:rFonts w:ascii="Times New Roman" w:hAnsi="Times New Roman" w:cs="Times New Roman"/>
                    </w:rPr>
                    <w:t xml:space="preserve"> – начале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XX</w:t>
                  </w:r>
                  <w:r>
                    <w:rPr>
                      <w:rFonts w:ascii="Times New Roman" w:hAnsi="Times New Roman" w:cs="Times New Roman"/>
                    </w:rPr>
                    <w:t xml:space="preserve"> века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041EF8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Ознакомительный урок</w:t>
                  </w:r>
                </w:p>
              </w:tc>
              <w:tc>
                <w:tcPr>
                  <w:tcW w:w="6944" w:type="dxa"/>
                </w:tcPr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B2B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Предметные: 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овладение базовыми историческими знаниями, представлениями о закономерностях развития человеческого общества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развитие умений анализировать и оценивать информацию о событиях и</w:t>
                  </w:r>
                  <w:r>
                    <w:rPr>
                      <w:rFonts w:ascii="Times New Roman" w:hAnsi="Times New Roman" w:cs="Times New Roman"/>
                    </w:rPr>
                    <w:t xml:space="preserve"> явлениях прошлого и настоящего.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1EB1">
                    <w:rPr>
                      <w:rFonts w:ascii="Times New Roman" w:hAnsi="Times New Roman" w:cs="Times New Roman"/>
                    </w:rPr>
                    <w:t>осознавать учебную задачу; ставить цель</w:t>
                  </w:r>
                  <w:r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391EB1">
                    <w:rPr>
                      <w:rFonts w:ascii="Times New Roman" w:hAnsi="Times New Roman" w:cs="Times New Roman"/>
                    </w:rPr>
      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      </w:r>
                  <w:r>
                    <w:rPr>
                      <w:rFonts w:ascii="Times New Roman" w:hAnsi="Times New Roman" w:cs="Times New Roman"/>
                    </w:rPr>
                    <w:t>ач; понимать учебную информацию;</w:t>
                  </w:r>
                  <w:r w:rsidRPr="00391EB1">
                    <w:rPr>
                      <w:rFonts w:ascii="Times New Roman" w:hAnsi="Times New Roman" w:cs="Times New Roman"/>
                    </w:rPr>
                    <w:t xml:space="preserve"> способностью к использованию приобретенных знаний и навыков в познавательной и социальной практике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b/>
                    </w:rPr>
                    <w:t>Личностные:</w:t>
                  </w:r>
                </w:p>
                <w:p w:rsidR="00AC239C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</w:t>
                  </w:r>
                  <w:proofErr w:type="gramStart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к</w:t>
                  </w:r>
                  <w:proofErr w:type="gramEnd"/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B2BBA">
                    <w:rPr>
                      <w:rFonts w:ascii="Times New Roman" w:hAnsi="Times New Roman" w:cs="Times New Roman"/>
                      <w:color w:val="000000"/>
                    </w:rPr>
                    <w:t>саморазвитию.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</w:tcPr>
                <w:p w:rsidR="00AC239C" w:rsidRPr="003B42F5" w:rsidRDefault="00AC239C" w:rsidP="00AC239C">
                  <w:pPr>
                    <w:suppressAutoHyphens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Объяснить</w:t>
                  </w:r>
                  <w:r w:rsidRPr="003B42F5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>,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в чем заключались интересы великих держав в конфликтах и ключевых событиях международной жизни в Х</w:t>
                  </w:r>
                  <w:r w:rsidRPr="003B42F5">
                    <w:rPr>
                      <w:rFonts w:ascii="Times New Roman" w:eastAsia="Calibri" w:hAnsi="Times New Roman" w:cs="Times New Roman"/>
                      <w:lang w:val="en-US" w:eastAsia="zh-CN"/>
                    </w:rPr>
                    <w:t>I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Х </w:t>
                  </w:r>
                  <w:proofErr w:type="gramStart"/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>в</w:t>
                  </w:r>
                  <w:proofErr w:type="gramEnd"/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.     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Раскрывать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>, что изменилось в международных  отношениях в Х</w:t>
                  </w:r>
                  <w:r w:rsidRPr="003B42F5">
                    <w:rPr>
                      <w:rFonts w:ascii="Times New Roman" w:eastAsia="Calibri" w:hAnsi="Times New Roman" w:cs="Times New Roman"/>
                      <w:lang w:val="en-US" w:eastAsia="zh-CN"/>
                    </w:rPr>
                    <w:t>I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>Х в. по сравнению с предшествующим столетием</w:t>
                  </w:r>
                  <w:proofErr w:type="gramStart"/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 xml:space="preserve"> С</w:t>
                  </w:r>
                  <w:proofErr w:type="gramEnd"/>
                  <w:r w:rsidRPr="003B42F5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истематизировать</w:t>
                  </w:r>
                  <w:r w:rsidRPr="003B42F5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 xml:space="preserve"> 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t>исторический ма</w:t>
                  </w:r>
                  <w:r w:rsidRPr="003B42F5">
                    <w:rPr>
                      <w:rFonts w:ascii="Times New Roman" w:eastAsia="Calibri" w:hAnsi="Times New Roman" w:cs="Times New Roman"/>
                      <w:lang w:eastAsia="zh-CN"/>
                    </w:rPr>
                    <w:softHyphen/>
                    <w:t>териал поданной теме в форме схемы «Причины Первой мировой войны»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  <w:t>§ 24</w:t>
                  </w: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Default="00AC239C" w:rsidP="00AC23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Повторительно – обобщающий урок по истории Нового времени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2402D0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Урок обобщения и систематизации знаний</w:t>
                  </w:r>
                </w:p>
              </w:tc>
              <w:tc>
                <w:tcPr>
                  <w:tcW w:w="6944" w:type="dxa"/>
                </w:tcPr>
                <w:p w:rsidR="00AC239C" w:rsidRPr="00252DEB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</w:rPr>
                    <w:t>Познавательные:</w:t>
                  </w:r>
                  <w:r w:rsidRPr="00252DEB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>самостоятельно создают алгоритмы деятельности при решении проблем различного характера</w:t>
                  </w:r>
                </w:p>
                <w:p w:rsidR="00AC239C" w:rsidRPr="00252DEB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</w:rPr>
                    <w:t>Коммуникативные:</w:t>
                  </w:r>
                  <w:r w:rsidRPr="00252DEB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>учитывают разные мнения и стремятся к координации различных позиций в сотрудничестве, формулируют собственное мнение и позицию</w:t>
                  </w:r>
                  <w:r w:rsidRPr="00252DEB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Регулятивные:</w:t>
                  </w:r>
                  <w:r w:rsidRPr="00252DEB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 xml:space="preserve"> 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>учитывают установленные правила в планировании и контроле способа решения, осуществляют пошаговый контроль.</w:t>
                  </w:r>
                </w:p>
              </w:tc>
              <w:tc>
                <w:tcPr>
                  <w:tcW w:w="2833" w:type="dxa"/>
                </w:tcPr>
                <w:p w:rsidR="00AC239C" w:rsidRPr="00252DEB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</w:rPr>
                    <w:t>Систематизировать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 xml:space="preserve"> исторический ма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softHyphen/>
                    <w:t>териал по изученному периоду.</w:t>
                  </w:r>
                </w:p>
                <w:p w:rsidR="00AC239C" w:rsidRPr="00252DEB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</w:rPr>
                    <w:t>Характеризовать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 xml:space="preserve"> общие черты и осо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softHyphen/>
                    <w:t xml:space="preserve">бенности развития  ведущих стран Западной Европы на рубеже </w:t>
                  </w:r>
                  <w:r w:rsidRPr="00252DEB">
                    <w:rPr>
                      <w:rFonts w:ascii="Times New Roman" w:eastAsia="Calibri" w:hAnsi="Times New Roman" w:cs="Times New Roman"/>
                      <w:lang w:val="en-US"/>
                    </w:rPr>
                    <w:t>XIX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 xml:space="preserve"> – </w:t>
                  </w:r>
                  <w:r w:rsidRPr="00252DEB">
                    <w:rPr>
                      <w:rFonts w:ascii="Times New Roman" w:eastAsia="Calibri" w:hAnsi="Times New Roman" w:cs="Times New Roman"/>
                      <w:lang w:val="en-US"/>
                    </w:rPr>
                    <w:t>XX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 xml:space="preserve"> в.</w:t>
                  </w:r>
                </w:p>
                <w:p w:rsidR="00AC239C" w:rsidRPr="00252DEB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</w:rPr>
                    <w:t xml:space="preserve">Высказывать 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 xml:space="preserve">суждения о значении наследия </w:t>
                  </w:r>
                  <w:r w:rsidRPr="00252DEB">
                    <w:rPr>
                      <w:rFonts w:ascii="Times New Roman" w:eastAsia="Calibri" w:hAnsi="Times New Roman" w:cs="Times New Roman"/>
                      <w:lang w:val="en-US"/>
                    </w:rPr>
                    <w:t>XIX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252DEB">
                    <w:rPr>
                      <w:rFonts w:ascii="Times New Roman" w:eastAsia="Calibri" w:hAnsi="Times New Roman" w:cs="Times New Roman"/>
                    </w:rPr>
                    <w:t>вв</w:t>
                  </w:r>
                  <w:proofErr w:type="spellEnd"/>
                  <w:proofErr w:type="gramEnd"/>
                  <w:r w:rsidRPr="00252DEB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lastRenderedPageBreak/>
                    <w:t>для современного обще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softHyphen/>
                    <w:t>ства.</w:t>
                  </w:r>
                </w:p>
                <w:p w:rsidR="00AC239C" w:rsidRPr="00252DEB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</w:rPr>
                    <w:t xml:space="preserve">Выполнять 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>тестовые контрольные за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softHyphen/>
                    <w:t>дания по истории Западной Европы по об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softHyphen/>
                    <w:t>разцу ГИА (в упрощённом варианте)</w:t>
                  </w:r>
                </w:p>
                <w:p w:rsidR="00AC239C" w:rsidRPr="00212A4E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</w:tc>
            </w:tr>
            <w:tr w:rsidR="00AC239C" w:rsidRPr="00F64049" w:rsidTr="00706F33">
              <w:trPr>
                <w:trHeight w:val="965"/>
              </w:trPr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AC239C" w:rsidRDefault="006A6938" w:rsidP="00AC23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28</w:t>
                  </w:r>
                </w:p>
              </w:tc>
              <w:tc>
                <w:tcPr>
                  <w:tcW w:w="1993" w:type="dxa"/>
                  <w:tcBorders>
                    <w:left w:val="single" w:sz="4" w:space="0" w:color="auto"/>
                  </w:tcBorders>
                </w:tcPr>
                <w:p w:rsidR="00AC239C" w:rsidRPr="00453B7E" w:rsidRDefault="00AC239C" w:rsidP="00AC23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3B7E">
                    <w:rPr>
                      <w:rFonts w:ascii="Times New Roman" w:hAnsi="Times New Roman" w:cs="Times New Roman"/>
                      <w:b/>
                    </w:rPr>
                    <w:t>Конт</w:t>
                  </w:r>
                  <w:r w:rsidR="00041EF8">
                    <w:rPr>
                      <w:rFonts w:ascii="Times New Roman" w:hAnsi="Times New Roman" w:cs="Times New Roman"/>
                      <w:b/>
                    </w:rPr>
                    <w:t>рольная работа по истории Нового времени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AC239C" w:rsidRPr="00B95D01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44" w:type="dxa"/>
                </w:tcPr>
                <w:p w:rsidR="00AC239C" w:rsidRPr="00252DEB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</w:rPr>
                    <w:t>Познавательные:</w:t>
                  </w:r>
                  <w:r w:rsidRPr="00252DEB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>самостоятельно создают алгоритмы деятельности при решении проблем различного характера</w:t>
                  </w:r>
                </w:p>
                <w:p w:rsidR="00AC239C" w:rsidRPr="00252DEB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</w:rPr>
                    <w:t>Коммуникативные:</w:t>
                  </w:r>
                  <w:r w:rsidRPr="00252DEB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>учитывают разные мнения и стремятся к координации различных позиций в сотрудничестве, формулируют собственное мнение и позицию</w:t>
                  </w:r>
                  <w:r w:rsidRPr="00252DEB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</w:p>
                <w:p w:rsidR="00AC239C" w:rsidRPr="001B2BBA" w:rsidRDefault="00AC239C" w:rsidP="00AC23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  <w:i/>
                      <w:lang w:eastAsia="zh-CN"/>
                    </w:rPr>
                    <w:t>Регулятивные:</w:t>
                  </w:r>
                  <w:r w:rsidRPr="00252DEB">
                    <w:rPr>
                      <w:rFonts w:ascii="Times New Roman" w:eastAsia="Calibri" w:hAnsi="Times New Roman" w:cs="Times New Roman"/>
                      <w:i/>
                      <w:lang w:eastAsia="zh-CN"/>
                    </w:rPr>
                    <w:t xml:space="preserve"> </w:t>
                  </w:r>
                  <w:r w:rsidRPr="00252DEB">
                    <w:rPr>
                      <w:rFonts w:ascii="Times New Roman" w:eastAsia="Calibri" w:hAnsi="Times New Roman" w:cs="Times New Roman"/>
                      <w:lang w:eastAsia="zh-CN"/>
                    </w:rPr>
                    <w:t>учитывают установленные правила в планировании и контроле способа решения, осуществляют пошаговый контроль.</w:t>
                  </w:r>
                </w:p>
              </w:tc>
              <w:tc>
                <w:tcPr>
                  <w:tcW w:w="2833" w:type="dxa"/>
                </w:tcPr>
                <w:p w:rsidR="00AC239C" w:rsidRPr="00651C0B" w:rsidRDefault="00AC239C" w:rsidP="00AC239C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52DEB">
                    <w:rPr>
                      <w:rFonts w:ascii="Times New Roman" w:eastAsia="Calibri" w:hAnsi="Times New Roman" w:cs="Times New Roman"/>
                      <w:b/>
                    </w:rPr>
                    <w:t xml:space="preserve">Выполнять 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 xml:space="preserve">тестовые </w:t>
                  </w:r>
                  <w:r w:rsidR="00041EF8">
                    <w:rPr>
                      <w:rFonts w:ascii="Times New Roman" w:eastAsia="Calibri" w:hAnsi="Times New Roman" w:cs="Times New Roman"/>
                    </w:rPr>
                    <w:t>контрольные за</w:t>
                  </w:r>
                  <w:r w:rsidR="00041EF8">
                    <w:rPr>
                      <w:rFonts w:ascii="Times New Roman" w:eastAsia="Calibri" w:hAnsi="Times New Roman" w:cs="Times New Roman"/>
                    </w:rPr>
                    <w:softHyphen/>
                    <w:t>дания по новой истории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t>по об</w:t>
                  </w:r>
                  <w:r w:rsidRPr="00252DEB">
                    <w:rPr>
                      <w:rFonts w:ascii="Times New Roman" w:eastAsia="Calibri" w:hAnsi="Times New Roman" w:cs="Times New Roman"/>
                    </w:rPr>
                    <w:softHyphen/>
                    <w:t>разцу ГИА (в упрощённом варианте)</w:t>
                  </w:r>
                </w:p>
              </w:tc>
              <w:tc>
                <w:tcPr>
                  <w:tcW w:w="711" w:type="dxa"/>
                </w:tcPr>
                <w:p w:rsidR="00AC239C" w:rsidRDefault="00AC239C" w:rsidP="00AC239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"/>
                      <w:lang w:eastAsia="ru-RU"/>
                    </w:rPr>
                  </w:pPr>
                </w:p>
              </w:tc>
            </w:tr>
          </w:tbl>
          <w:p w:rsidR="00AC239C" w:rsidRPr="00F64049" w:rsidRDefault="00AC239C" w:rsidP="00AC23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5B09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6A5B09" w:rsidRPr="00475FF7" w:rsidRDefault="00DB2B7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="006A5B09" w:rsidRPr="006A5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I. Р</w:t>
            </w:r>
            <w:r w:rsidR="005A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оссия в первой четверти XIX в.  - 9 часов</w:t>
            </w:r>
          </w:p>
        </w:tc>
      </w:tr>
      <w:tr w:rsidR="006A5B09" w:rsidRPr="00691FF2" w:rsidTr="005A7EF0">
        <w:trPr>
          <w:trHeight w:val="1266"/>
        </w:trPr>
        <w:tc>
          <w:tcPr>
            <w:tcW w:w="560" w:type="dxa"/>
            <w:tcBorders>
              <w:top w:val="single" w:sz="4" w:space="0" w:color="auto"/>
            </w:tcBorders>
          </w:tcPr>
          <w:p w:rsidR="006A5B09" w:rsidRPr="00691FF2" w:rsidRDefault="00C10920" w:rsidP="00C1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6A5B09" w:rsidRPr="00F812CD" w:rsidRDefault="006A5B09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XVIII – XIX вв.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6A5B09" w:rsidRPr="00B77549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6A5B09" w:rsidRPr="00B77549" w:rsidRDefault="006A5B09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6A5B09" w:rsidRPr="00B77549" w:rsidRDefault="006A5B09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6A5B09" w:rsidRPr="001B2BBA" w:rsidRDefault="0062722C" w:rsidP="00DB2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62722C" w:rsidRDefault="0062722C" w:rsidP="00DB2B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B2BBA"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 w:rsidR="001B2BBA"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DB2B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DB2B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DB2B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DB2B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1B2BBA" w:rsidRPr="001B2BBA" w:rsidRDefault="001B2BBA" w:rsidP="00DB2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B2B77" w:rsidRPr="007B3DD8" w:rsidRDefault="00DB2B77" w:rsidP="00DB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Характеризовать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территорию и геополитическое положение Российской империи к началу XIX в. (используя историческую карту).</w:t>
            </w:r>
          </w:p>
          <w:p w:rsidR="00DB2B77" w:rsidRPr="007B3DD8" w:rsidRDefault="00DB2B77" w:rsidP="00DB2B77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 политическом строе Российской империи, развитии экономики, положении отдельных слоев населения.</w:t>
            </w:r>
          </w:p>
          <w:p w:rsidR="006A5B09" w:rsidRPr="007B3DD8" w:rsidRDefault="006A5B09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</w:tcPr>
          <w:p w:rsidR="006A5B09" w:rsidRPr="00691FF2" w:rsidRDefault="007A62C5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t>§ 1</w:t>
            </w:r>
          </w:p>
        </w:tc>
      </w:tr>
      <w:tr w:rsidR="008D4F57" w:rsidRPr="00691FF2" w:rsidTr="005A7EF0">
        <w:trPr>
          <w:trHeight w:val="2686"/>
        </w:trPr>
        <w:tc>
          <w:tcPr>
            <w:tcW w:w="560" w:type="dxa"/>
          </w:tcPr>
          <w:p w:rsidR="008D4F57" w:rsidRPr="00691FF2" w:rsidRDefault="00C10920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993" w:type="dxa"/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Александр I: начало правления. Реформы М. М. Сперанского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Называть 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характерные, существенные черты внутренней политики Александра I </w:t>
            </w:r>
            <w:proofErr w:type="gramStart"/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 начале</w:t>
            </w:r>
            <w:proofErr w:type="gramEnd"/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XIX в.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Приводить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обосновывать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оценку деятельности российских реформаторов начала XIX в. </w:t>
            </w:r>
          </w:p>
        </w:tc>
        <w:tc>
          <w:tcPr>
            <w:tcW w:w="711" w:type="dxa"/>
          </w:tcPr>
          <w:p w:rsidR="008D4F57" w:rsidRDefault="007A62C5" w:rsidP="007A62C5">
            <w:pPr>
              <w:jc w:val="center"/>
            </w:pPr>
            <w:r>
              <w:t>§ 2</w:t>
            </w:r>
          </w:p>
        </w:tc>
      </w:tr>
      <w:tr w:rsidR="008D4F57" w:rsidRPr="00691FF2" w:rsidTr="005A7EF0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D4F57" w:rsidRPr="00691FF2" w:rsidRDefault="008D4F57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109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 в 1801 – 1812 гг.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D4F57" w:rsidRPr="00B77549" w:rsidRDefault="003A2BCF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Ознакомительный урок</w:t>
            </w:r>
          </w:p>
          <w:p w:rsidR="008D4F57" w:rsidRPr="00B77549" w:rsidRDefault="008D4F57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D4F57" w:rsidRPr="007B3DD8" w:rsidRDefault="008D4F57" w:rsidP="00DB2B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Характеризовать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основные цели внешней политики России в н. XIX в.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Объяснять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причины участия России в антифранцузских коалициях. 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D4F57" w:rsidRDefault="007A62C5" w:rsidP="007A62C5">
            <w:pPr>
              <w:jc w:val="center"/>
            </w:pPr>
            <w:r>
              <w:t>§ 3</w:t>
            </w:r>
          </w:p>
        </w:tc>
      </w:tr>
      <w:tr w:rsidR="008D4F57" w:rsidRPr="00691FF2" w:rsidTr="005A7EF0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D4F57" w:rsidRPr="00691FF2" w:rsidRDefault="00C10920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D4F57" w:rsidRPr="00B77549" w:rsidRDefault="008D4F57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D4F57" w:rsidRPr="007B3DD8" w:rsidRDefault="008D4F57" w:rsidP="00DB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Рассказывать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, используя историческую карту, об основных событиях войны 1812 г.</w:t>
            </w:r>
          </w:p>
          <w:p w:rsidR="008D4F57" w:rsidRPr="007B3DD8" w:rsidRDefault="008D4F57" w:rsidP="00DB2B77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сообщение об одном из участников Отечественной войны 1812 г. (по выбору). </w:t>
            </w:r>
          </w:p>
          <w:p w:rsidR="008D4F57" w:rsidRPr="007B3DD8" w:rsidRDefault="008D4F57" w:rsidP="00DB2B77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в чем заключались последствия Отечественной войны 1812 г. для российского общества. </w:t>
            </w:r>
          </w:p>
          <w:p w:rsidR="008D4F57" w:rsidRPr="007B3DD8" w:rsidRDefault="008D4F57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D4F57" w:rsidRDefault="007A62C5" w:rsidP="007A62C5">
            <w:pPr>
              <w:jc w:val="center"/>
            </w:pPr>
            <w:r>
              <w:t>§ 4</w:t>
            </w:r>
          </w:p>
        </w:tc>
      </w:tr>
      <w:tr w:rsidR="008D4F57" w:rsidRPr="00691FF2" w:rsidTr="005A7EF0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D4F57" w:rsidRPr="00691FF2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Заграничные походы русской армии. Внешняя политика Александра I в 1813 – 1825 гг.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D4F57" w:rsidRPr="007B3DD8" w:rsidRDefault="008D4F57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Приводить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обосновывать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оценку роли России в европейской политике в первой четверти XIX в. 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D4F57" w:rsidRDefault="007A62C5" w:rsidP="007A62C5">
            <w:pPr>
              <w:jc w:val="center"/>
            </w:pPr>
            <w:r>
              <w:t>§ 5</w:t>
            </w:r>
          </w:p>
        </w:tc>
      </w:tr>
      <w:tr w:rsidR="008D4F57" w:rsidRPr="00691FF2" w:rsidTr="005A7EF0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D4F57" w:rsidRPr="00691FF2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  <w:r w:rsidR="008D4F57" w:rsidRPr="00691F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Либеральные и охранительные тенденции во внутренней политике Александра I в 1815 – 1825 гг.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D4F57" w:rsidRPr="007B3DD8" w:rsidRDefault="008D4F57" w:rsidP="00DB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Называть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либеральные и консервативные меры Александра I. </w:t>
            </w: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Объяснять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причины изменения </w:t>
            </w:r>
          </w:p>
          <w:p w:rsidR="008D4F57" w:rsidRPr="007B3DD8" w:rsidRDefault="008D4F57" w:rsidP="00DB2B77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внутриполитического курса Александра I. </w:t>
            </w:r>
          </w:p>
          <w:p w:rsidR="008D4F57" w:rsidRPr="007B3DD8" w:rsidRDefault="008D4F57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D4F57" w:rsidRDefault="007A62C5" w:rsidP="007A62C5">
            <w:pPr>
              <w:jc w:val="center"/>
            </w:pPr>
            <w:r>
              <w:t>§ 6</w:t>
            </w:r>
          </w:p>
        </w:tc>
      </w:tr>
      <w:tr w:rsidR="008D4F57" w:rsidRPr="00691FF2" w:rsidTr="005A7EF0">
        <w:trPr>
          <w:trHeight w:val="15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D4F57" w:rsidRPr="00691FF2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Александра I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D4F57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B77549" w:rsidRDefault="008D4F57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5255" w:rsidRDefault="008D4F57" w:rsidP="00DB2B77">
            <w:pPr>
              <w:spacing w:after="150" w:line="240" w:lineRule="auto"/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Характеризовать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национальную  и р</w:t>
            </w:r>
            <w:r w:rsidR="00CD5255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елигиозную политику Александра </w:t>
            </w:r>
          </w:p>
          <w:p w:rsidR="008D4F57" w:rsidRPr="007B3DD8" w:rsidRDefault="008D4F57" w:rsidP="00DB2B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Объяснять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последствия проводимой политики. 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D4F57" w:rsidRDefault="007A62C5" w:rsidP="007A62C5">
            <w:pPr>
              <w:jc w:val="center"/>
            </w:pPr>
            <w:r>
              <w:t>Стр. 44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AF5A5A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Социально–экономическое развитие страны в первой </w:t>
            </w:r>
            <w:r w:rsidRPr="00F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 XIX в.</w:t>
            </w:r>
          </w:p>
        </w:tc>
        <w:tc>
          <w:tcPr>
            <w:tcW w:w="711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BF6C72" w:rsidRDefault="008D4F57" w:rsidP="00BF6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Объяснять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смысл понятий: военные поселения, </w:t>
            </w:r>
            <w:proofErr w:type="gramStart"/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аракчеевщина</w:t>
            </w:r>
            <w:proofErr w:type="gramEnd"/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. </w:t>
            </w:r>
          </w:p>
          <w:p w:rsidR="008D4F57" w:rsidRPr="00BF6C72" w:rsidRDefault="008D4F57" w:rsidP="00BF6C72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характеристику 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личности и деятельности Александра I. </w:t>
            </w:r>
          </w:p>
          <w:p w:rsidR="008D4F57" w:rsidRPr="007B3DD8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Default="007A62C5" w:rsidP="007A62C5">
            <w:pPr>
              <w:jc w:val="center"/>
            </w:pPr>
            <w:r>
              <w:lastRenderedPageBreak/>
              <w:t>§ 7</w:t>
            </w:r>
          </w:p>
        </w:tc>
      </w:tr>
      <w:tr w:rsidR="006A5B09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6A5B09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6A5B09" w:rsidRPr="00F812CD" w:rsidRDefault="006A5B09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711" w:type="dxa"/>
          </w:tcPr>
          <w:p w:rsidR="006A5B09" w:rsidRPr="00B77549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6A5B09" w:rsidRPr="00B77549" w:rsidRDefault="00F812CD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6A5B09" w:rsidRPr="00691FF2" w:rsidRDefault="006A5B0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F6C72" w:rsidRPr="00BF6C72" w:rsidRDefault="00BF6C72" w:rsidP="00BF6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Раскрывать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предпосылки и цели движения декабристов. </w:t>
            </w:r>
          </w:p>
          <w:p w:rsidR="00BF6C72" w:rsidRPr="00BF6C72" w:rsidRDefault="00BF6C72" w:rsidP="00BF6C72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программные документы декабристов, </w:t>
            </w:r>
          </w:p>
          <w:p w:rsidR="006A5B09" w:rsidRPr="007B3DD8" w:rsidRDefault="00BF6C72" w:rsidP="00BF6C72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их основные положения, определяя общее и различия. </w:t>
            </w: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биографическую справку, сообщение об участнике декабристского движения (по выбору) 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 источников интернет или научно-популярной литературы</w:t>
            </w:r>
          </w:p>
        </w:tc>
        <w:tc>
          <w:tcPr>
            <w:tcW w:w="711" w:type="dxa"/>
          </w:tcPr>
          <w:p w:rsidR="006A5B09" w:rsidRPr="001247C7" w:rsidRDefault="007A62C5" w:rsidP="007A62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t>§ 8-9</w:t>
            </w:r>
          </w:p>
        </w:tc>
      </w:tr>
      <w:tr w:rsidR="00AB53B2" w:rsidRPr="00691FF2" w:rsidTr="005A7EF0">
        <w:trPr>
          <w:trHeight w:val="965"/>
        </w:trPr>
        <w:tc>
          <w:tcPr>
            <w:tcW w:w="15454" w:type="dxa"/>
            <w:gridSpan w:val="7"/>
          </w:tcPr>
          <w:p w:rsidR="00AB53B2" w:rsidRPr="00F812CD" w:rsidRDefault="00AB53B2" w:rsidP="00F81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53B2" w:rsidRPr="00F812CD" w:rsidRDefault="00DB2B77" w:rsidP="00F81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8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="00AB53B2" w:rsidRPr="00F8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II. Ро</w:t>
            </w:r>
            <w:r w:rsidR="005A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ссия во второй четверти XIX в.  - 8 часов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 xml:space="preserve">Реформаторские и консервативные тенденции во </w:t>
            </w:r>
            <w:r w:rsidRPr="00F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политике Николая I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lastRenderedPageBreak/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BF6C72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Рассказывать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о преобразованиях в области государственного управления, </w:t>
            </w:r>
            <w:proofErr w:type="spellStart"/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осуществлѐнных</w:t>
            </w:r>
            <w:proofErr w:type="spellEnd"/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 во второй четверти XIX 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в. </w:t>
            </w: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Оценивать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их последствия. </w:t>
            </w: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Объяснять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смысл понятий: кодификация законов, корпус жандармов.</w:t>
            </w:r>
          </w:p>
          <w:p w:rsidR="008D4F57" w:rsidRPr="00BF6C72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характеристику (составлять исторический портрет) Николая I.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Default="007A62C5" w:rsidP="007A62C5">
            <w:pPr>
              <w:jc w:val="center"/>
            </w:pPr>
            <w:r>
              <w:lastRenderedPageBreak/>
              <w:t>§ 10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Социально–экономическое развитие страны во второй четверти XIX в.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Характеризовать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социально-экономическое развитие России в первой половине XIX в.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Рассказывать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 начале промышленного переворота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Давать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оценку деятельности М.М. Сперанского, П.Д. Кисе </w:t>
            </w:r>
            <w:proofErr w:type="spellStart"/>
            <w:proofErr w:type="gramStart"/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л</w:t>
            </w:r>
            <w:proofErr w:type="gramEnd"/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ѐва</w:t>
            </w:r>
            <w:proofErr w:type="spellEnd"/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, Е.Ф. </w:t>
            </w:r>
            <w:proofErr w:type="spellStart"/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Канкрина</w:t>
            </w:r>
            <w:proofErr w:type="spellEnd"/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711" w:type="dxa"/>
          </w:tcPr>
          <w:p w:rsidR="008D4F57" w:rsidRDefault="007A62C5" w:rsidP="007A62C5">
            <w:pPr>
              <w:jc w:val="center"/>
            </w:pPr>
            <w:r>
              <w:t>§ 11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Николае I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</w:t>
            </w:r>
            <w:r w:rsidRPr="00391EB1">
              <w:rPr>
                <w:rFonts w:ascii="Times New Roman" w:hAnsi="Times New Roman" w:cs="Times New Roman"/>
              </w:rPr>
              <w:lastRenderedPageBreak/>
              <w:t>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Объяснять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смысл понятий: западники, славянофилы, теория официальной народности, утопический социализм.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Характеризовать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основные положения теории официальной народности.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Сопоставлять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взгляды западни ков и славянофилов на пути развития 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России,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выявлять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различия и общие черты.</w:t>
            </w:r>
          </w:p>
        </w:tc>
        <w:tc>
          <w:tcPr>
            <w:tcW w:w="711" w:type="dxa"/>
          </w:tcPr>
          <w:p w:rsidR="008D4F57" w:rsidRDefault="007A62C5" w:rsidP="007A62C5">
            <w:pPr>
              <w:jc w:val="center"/>
            </w:pPr>
            <w:r>
              <w:lastRenderedPageBreak/>
              <w:t>§ 12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BF6C72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Характеризовать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национальную и религиозную политику Николая 1 и </w:t>
            </w: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объяснять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последствия проводимой политики.</w:t>
            </w:r>
          </w:p>
          <w:p w:rsidR="008D4F57" w:rsidRPr="00BF6C72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этнокультурный облик страны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Default="007A62C5" w:rsidP="007A62C5">
            <w:pPr>
              <w:jc w:val="center"/>
            </w:pPr>
            <w:r>
              <w:t>Стр. 80</w:t>
            </w:r>
          </w:p>
        </w:tc>
      </w:tr>
      <w:tr w:rsidR="00AB53B2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AB53B2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AB53B2" w:rsidRPr="00F812CD" w:rsidRDefault="00AB53B2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I. Кавказская война 1817 – 1864 гг.</w:t>
            </w:r>
          </w:p>
        </w:tc>
        <w:tc>
          <w:tcPr>
            <w:tcW w:w="711" w:type="dxa"/>
          </w:tcPr>
          <w:p w:rsidR="00AB53B2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AB53B2" w:rsidRPr="00B77549" w:rsidRDefault="00F812CD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</w:t>
            </w:r>
            <w:r w:rsidRPr="001B2BBA">
              <w:rPr>
                <w:rFonts w:ascii="Times New Roman" w:hAnsi="Times New Roman" w:cs="Times New Roman"/>
                <w:color w:val="000000"/>
              </w:rPr>
              <w:lastRenderedPageBreak/>
              <w:t xml:space="preserve">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AB53B2" w:rsidRPr="00691FF2" w:rsidRDefault="00AB53B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F6C72" w:rsidRPr="00BF6C72" w:rsidRDefault="00BF6C72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Характеризовать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основные на правления внешней политики России во второй четверти XIX в.</w:t>
            </w:r>
          </w:p>
          <w:p w:rsidR="00BF6C72" w:rsidRPr="00BF6C72" w:rsidRDefault="00BF6C72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используя историческую карту, о военных кампаниях — войнах с Перси ей и Турцией, Кавказской войне, </w:t>
            </w: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их итоги. </w:t>
            </w: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характеристики за щитников 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Севастополя.</w:t>
            </w:r>
          </w:p>
          <w:p w:rsidR="00BF6C72" w:rsidRPr="00BF6C72" w:rsidRDefault="00BF6C72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карте территориальный рост Российской империи в первой половине XIX в.</w:t>
            </w:r>
          </w:p>
          <w:p w:rsidR="00BF6C72" w:rsidRPr="00BF6C72" w:rsidRDefault="00BF6C72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 положении на родов Российской империи, национальной политике власти</w:t>
            </w:r>
            <w:proofErr w:type="gramStart"/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AB53B2" w:rsidRPr="007B3DD8" w:rsidRDefault="00AB53B2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AB53B2" w:rsidRPr="001247C7" w:rsidRDefault="007A62C5" w:rsidP="007A62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lastRenderedPageBreak/>
              <w:t>§ 13-14</w:t>
            </w:r>
          </w:p>
        </w:tc>
      </w:tr>
      <w:tr w:rsidR="00AB53B2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AB53B2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AB53B2" w:rsidRPr="00F812CD" w:rsidRDefault="00AB53B2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Крымская война 1853 – 1856 гг.</w:t>
            </w:r>
          </w:p>
        </w:tc>
        <w:tc>
          <w:tcPr>
            <w:tcW w:w="711" w:type="dxa"/>
          </w:tcPr>
          <w:p w:rsidR="00AB53B2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AB53B2" w:rsidRPr="00B77549" w:rsidRDefault="00F812CD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AB53B2" w:rsidRPr="00691FF2" w:rsidRDefault="00AB53B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F6C72" w:rsidRPr="007B3DD8" w:rsidRDefault="00BF6C72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Рассказывать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, используя историческую карту, об основных событиях войны 1853–1856 гг.</w:t>
            </w:r>
          </w:p>
          <w:p w:rsidR="00BF6C72" w:rsidRPr="00BF6C72" w:rsidRDefault="00BF6C72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Подготовить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сообщение об одном из участников Крымской войны (по выбору).</w:t>
            </w:r>
          </w:p>
          <w:p w:rsidR="00BF6C72" w:rsidRPr="00BF6C72" w:rsidRDefault="00BF6C72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в че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 заключались последствия Крымской войны для российского общества.</w:t>
            </w:r>
          </w:p>
          <w:p w:rsidR="00AB53B2" w:rsidRPr="007B3DD8" w:rsidRDefault="00AB53B2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AB53B2" w:rsidRPr="001247C7" w:rsidRDefault="007A62C5" w:rsidP="007A62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t>§ 14</w:t>
            </w:r>
          </w:p>
        </w:tc>
      </w:tr>
      <w:tr w:rsidR="00AB53B2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AB53B2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AB53B2" w:rsidRPr="00F812CD" w:rsidRDefault="00AB53B2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711" w:type="dxa"/>
          </w:tcPr>
          <w:p w:rsidR="00AB53B2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AB53B2" w:rsidRPr="00B77549" w:rsidRDefault="00F812CD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 xml:space="preserve">ач; </w:t>
            </w:r>
            <w:r>
              <w:rPr>
                <w:rFonts w:ascii="Times New Roman" w:hAnsi="Times New Roman" w:cs="Times New Roman"/>
              </w:rPr>
              <w:lastRenderedPageBreak/>
              <w:t>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AB53B2" w:rsidRPr="00691FF2" w:rsidRDefault="00AB53B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F6C72" w:rsidRPr="007B3DD8" w:rsidRDefault="00BF6C72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Характеризовать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достижения отечественной культуры рассматриваемого периода.</w:t>
            </w:r>
          </w:p>
          <w:p w:rsidR="00BF6C72" w:rsidRPr="007B3DD8" w:rsidRDefault="00BF6C72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Составлять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описание памятников культуры первой половины XIX в. (в том числе находящихся в городе, крае), выявляя их художественные особенности и достоинства.</w:t>
            </w:r>
          </w:p>
          <w:p w:rsidR="00AB53B2" w:rsidRPr="007B3DD8" w:rsidRDefault="00BF6C72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Подготовить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сообщение о представителе культуры первой половины XIX в., его творчестве (по выбору).</w:t>
            </w:r>
          </w:p>
        </w:tc>
        <w:tc>
          <w:tcPr>
            <w:tcW w:w="711" w:type="dxa"/>
          </w:tcPr>
          <w:p w:rsidR="00AB53B2" w:rsidRPr="001247C7" w:rsidRDefault="007A62C5" w:rsidP="007A62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lastRenderedPageBreak/>
              <w:t>Стр.97-103 доклады</w:t>
            </w:r>
          </w:p>
        </w:tc>
      </w:tr>
      <w:tr w:rsidR="00AB53B2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AB53B2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AB53B2" w:rsidRPr="005A7EF0" w:rsidRDefault="00AB53B2" w:rsidP="00F81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EF0">
              <w:rPr>
                <w:rFonts w:ascii="Times New Roman" w:hAnsi="Times New Roman" w:cs="Times New Roman"/>
                <w:b/>
              </w:rPr>
              <w:t>Контрольный урок по разделу «Россия в первой половине XIX в.»</w:t>
            </w:r>
          </w:p>
        </w:tc>
        <w:tc>
          <w:tcPr>
            <w:tcW w:w="711" w:type="dxa"/>
          </w:tcPr>
          <w:p w:rsidR="00AB53B2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AB53B2" w:rsidRPr="00B77549" w:rsidRDefault="00AB53B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</w:tcPr>
          <w:p w:rsidR="00AB53B2" w:rsidRPr="00691FF2" w:rsidRDefault="00AB53B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B53B2" w:rsidRPr="007B3DD8" w:rsidRDefault="00BF6C72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Систематизировать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обобщать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исторический материал.</w:t>
            </w:r>
          </w:p>
        </w:tc>
        <w:tc>
          <w:tcPr>
            <w:tcW w:w="711" w:type="dxa"/>
          </w:tcPr>
          <w:p w:rsidR="00AB53B2" w:rsidRPr="001247C7" w:rsidRDefault="00AB53B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AB53B2" w:rsidRPr="00691FF2" w:rsidTr="005A7EF0">
        <w:trPr>
          <w:trHeight w:val="965"/>
        </w:trPr>
        <w:tc>
          <w:tcPr>
            <w:tcW w:w="15454" w:type="dxa"/>
            <w:gridSpan w:val="7"/>
          </w:tcPr>
          <w:p w:rsidR="00AB53B2" w:rsidRPr="00F812CD" w:rsidRDefault="00AB53B2" w:rsidP="00F81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53B2" w:rsidRPr="00F812CD" w:rsidRDefault="00DB2B77" w:rsidP="00F81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8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="00AB53B2" w:rsidRPr="00F8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III.</w:t>
            </w:r>
            <w:r w:rsidR="005A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Россия в эпоху Великих реформ  - 7 часов</w:t>
            </w:r>
          </w:p>
        </w:tc>
      </w:tr>
      <w:tr w:rsidR="00BF6C72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BF6C72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BF6C72" w:rsidRPr="00F812CD" w:rsidRDefault="00BF6C72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Европейская индустриализация и предпосылки реформ в России</w:t>
            </w:r>
          </w:p>
        </w:tc>
        <w:tc>
          <w:tcPr>
            <w:tcW w:w="711" w:type="dxa"/>
          </w:tcPr>
          <w:p w:rsidR="00BF6C72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BF6C72" w:rsidRPr="00B77549" w:rsidRDefault="00685359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Ознакомительный урок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BF6C72" w:rsidRPr="00691FF2" w:rsidRDefault="00BF6C7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F6C72" w:rsidRPr="007B3DD8" w:rsidRDefault="00BF6C72" w:rsidP="007B3DD8">
            <w:pPr>
              <w:jc w:val="center"/>
              <w:rPr>
                <w:rFonts w:ascii="Times New Roman" w:hAnsi="Times New Roman" w:cs="Times New Roman"/>
              </w:rPr>
            </w:pPr>
            <w:r w:rsidRPr="007B3DD8">
              <w:rPr>
                <w:rFonts w:ascii="Times New Roman" w:hAnsi="Times New Roman" w:cs="Times New Roman"/>
              </w:rPr>
              <w:t>Характеризовать предпосылки отмены крепостного права</w:t>
            </w:r>
          </w:p>
        </w:tc>
        <w:tc>
          <w:tcPr>
            <w:tcW w:w="711" w:type="dxa"/>
          </w:tcPr>
          <w:p w:rsidR="00BF6C72" w:rsidRPr="00BA1C76" w:rsidRDefault="007A62C5" w:rsidP="007A62C5">
            <w:pPr>
              <w:jc w:val="center"/>
            </w:pPr>
            <w:r>
              <w:t>§ 15</w:t>
            </w:r>
          </w:p>
        </w:tc>
      </w:tr>
      <w:tr w:rsidR="00BF6C72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BF6C72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BF6C72" w:rsidRPr="00F812CD" w:rsidRDefault="00BF6C72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II: начало правления. Крестьянская </w:t>
            </w:r>
            <w:r w:rsidRPr="00F8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реформа 1861 г.</w:t>
            </w:r>
          </w:p>
        </w:tc>
        <w:tc>
          <w:tcPr>
            <w:tcW w:w="711" w:type="dxa"/>
          </w:tcPr>
          <w:p w:rsidR="00BF6C72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</w:tcPr>
          <w:p w:rsidR="00BF6C72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lastRenderedPageBreak/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BF6C72" w:rsidRPr="00691FF2" w:rsidRDefault="00BF6C7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F6C72" w:rsidRPr="007B3DD8" w:rsidRDefault="00BF6C72" w:rsidP="007B3DD8">
            <w:pPr>
              <w:jc w:val="center"/>
              <w:rPr>
                <w:rFonts w:ascii="Times New Roman" w:hAnsi="Times New Roman" w:cs="Times New Roman"/>
              </w:rPr>
            </w:pPr>
            <w:r w:rsidRPr="007B3DD8">
              <w:rPr>
                <w:rFonts w:ascii="Times New Roman" w:hAnsi="Times New Roman" w:cs="Times New Roman"/>
              </w:rPr>
              <w:lastRenderedPageBreak/>
              <w:t>Называть основные положения крестьянской  реформы.</w:t>
            </w:r>
          </w:p>
        </w:tc>
        <w:tc>
          <w:tcPr>
            <w:tcW w:w="711" w:type="dxa"/>
          </w:tcPr>
          <w:p w:rsidR="00BF6C72" w:rsidRPr="00782663" w:rsidRDefault="007A62C5" w:rsidP="007A62C5">
            <w:pPr>
              <w:jc w:val="center"/>
            </w:pPr>
            <w:r>
              <w:t>§ 16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D75EE3" w:rsidP="0094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1860 – 1870х гг.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Приводить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оценки характера и значения реформ 1860– 1870_х гг., излагаемые в учебной литературе,</w:t>
            </w:r>
          </w:p>
          <w:p w:rsidR="008D4F57" w:rsidRPr="00BF6C72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высказывать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и </w:t>
            </w: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обосновывать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свою оценку.</w:t>
            </w:r>
          </w:p>
          <w:p w:rsidR="008D4F57" w:rsidRPr="00BF6C72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смысл понятий: земства, городские управы, мировой суд.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Default="007A62C5" w:rsidP="007A62C5">
            <w:pPr>
              <w:jc w:val="center"/>
            </w:pPr>
            <w:r>
              <w:t>§ 17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Социально–экономическое развитие страны в пореформенный период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</w:t>
            </w:r>
            <w:r w:rsidRPr="00391EB1">
              <w:rPr>
                <w:rFonts w:ascii="Times New Roman" w:hAnsi="Times New Roman" w:cs="Times New Roman"/>
              </w:rPr>
              <w:lastRenderedPageBreak/>
              <w:t>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BF6C72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Характеризовать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экономическое развитие России в пореформенные десятилетия на основе информации исторической карты.</w:t>
            </w:r>
          </w:p>
          <w:p w:rsidR="008D4F57" w:rsidRPr="00BF6C72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в че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 заключались изменения в социальной структуре российского общества в 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последней трети XIX в.</w:t>
            </w:r>
          </w:p>
          <w:p w:rsidR="008D4F57" w:rsidRPr="00BF6C72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 экономическом состоянии России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положении основных слое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населения пореформенной России, используя информацию учебника,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Default="007A62C5" w:rsidP="007A62C5">
            <w:pPr>
              <w:jc w:val="center"/>
            </w:pPr>
            <w:r>
              <w:lastRenderedPageBreak/>
              <w:t>§ 18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</w:t>
            </w:r>
            <w:r w:rsidR="0062192D">
              <w:rPr>
                <w:rFonts w:ascii="Times New Roman" w:hAnsi="Times New Roman" w:cs="Times New Roman"/>
                <w:sz w:val="24"/>
                <w:szCs w:val="24"/>
              </w:rPr>
              <w:t xml:space="preserve">ндре II 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Раскрывать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существенные черты идеологии консерватизма, либерализма, радикального общественного движения.</w:t>
            </w:r>
          </w:p>
          <w:p w:rsidR="008D4F57" w:rsidRPr="00BF6C72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Объяснять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, в че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м заключалась эволюция народнического движения в 1870–1880е гг.</w:t>
            </w:r>
          </w:p>
          <w:p w:rsidR="008D4F57" w:rsidRPr="00BF6C72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характеристики участников народнического движения на основе материалов учебника и дополнительной литературы.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Default="007A62C5" w:rsidP="007A62C5">
            <w:pPr>
              <w:jc w:val="center"/>
            </w:pPr>
            <w:r>
              <w:t>§ 19-20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B2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</w:t>
            </w:r>
            <w:r w:rsidR="00B22328">
              <w:rPr>
                <w:rFonts w:ascii="Times New Roman" w:hAnsi="Times New Roman" w:cs="Times New Roman"/>
                <w:sz w:val="24"/>
                <w:szCs w:val="24"/>
              </w:rPr>
              <w:t>Александра II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</w:t>
            </w:r>
            <w:r w:rsidRPr="00391EB1">
              <w:rPr>
                <w:rFonts w:ascii="Times New Roman" w:hAnsi="Times New Roman" w:cs="Times New Roman"/>
              </w:rPr>
              <w:lastRenderedPageBreak/>
              <w:t>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Давать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оценку национальной политики самодержавия при Александре II.</w:t>
            </w:r>
          </w:p>
        </w:tc>
        <w:tc>
          <w:tcPr>
            <w:tcW w:w="711" w:type="dxa"/>
          </w:tcPr>
          <w:p w:rsidR="008D4F57" w:rsidRDefault="007A62C5" w:rsidP="007A62C5">
            <w:pPr>
              <w:jc w:val="center"/>
            </w:pPr>
            <w:r>
              <w:t>Стр. 146</w:t>
            </w:r>
          </w:p>
        </w:tc>
      </w:tr>
      <w:tr w:rsidR="00AB53B2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AB53B2" w:rsidRDefault="003A2BCF" w:rsidP="00DB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AB53B2" w:rsidRPr="00F812CD" w:rsidRDefault="00AB53B2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II. </w:t>
            </w:r>
            <w:proofErr w:type="spellStart"/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–турецкая война 1877 – 1878 гг.</w:t>
            </w:r>
          </w:p>
        </w:tc>
        <w:tc>
          <w:tcPr>
            <w:tcW w:w="711" w:type="dxa"/>
          </w:tcPr>
          <w:p w:rsidR="00AB53B2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AB53B2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AB53B2" w:rsidRPr="00691FF2" w:rsidRDefault="00AB53B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F6C72" w:rsidRPr="00BF6C72" w:rsidRDefault="00BF6C72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Характеризовать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внешнюю политику Александра II.</w:t>
            </w:r>
          </w:p>
          <w:p w:rsidR="007B3DD8" w:rsidRPr="007B3DD8" w:rsidRDefault="00BF6C72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используя историческую карту, о наиболее значительных военных кампаниях.</w:t>
            </w:r>
          </w:p>
          <w:p w:rsidR="00BF6C72" w:rsidRPr="00BF6C72" w:rsidRDefault="00BF6C72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 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отношение российского общества к освободительной борьбе балканских народов в 1870е гг.</w:t>
            </w:r>
          </w:p>
          <w:p w:rsidR="00BF6C72" w:rsidRPr="00BF6C72" w:rsidRDefault="00BF6C72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 </w:t>
            </w:r>
            <w:r w:rsidR="007B3DD8"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карте территории, включе</w:t>
            </w:r>
            <w:r w:rsidRPr="00BF6C7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нные в состав Российской империи во второй половине XIX в.</w:t>
            </w:r>
          </w:p>
          <w:p w:rsidR="00AB53B2" w:rsidRPr="007B3DD8" w:rsidRDefault="00AB53B2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AB53B2" w:rsidRPr="001247C7" w:rsidRDefault="007A62C5" w:rsidP="007A62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t>§ 21</w:t>
            </w:r>
          </w:p>
        </w:tc>
      </w:tr>
      <w:tr w:rsidR="00DB2B77" w:rsidRPr="00691FF2" w:rsidTr="005A7EF0">
        <w:trPr>
          <w:trHeight w:val="965"/>
        </w:trPr>
        <w:tc>
          <w:tcPr>
            <w:tcW w:w="15454" w:type="dxa"/>
            <w:gridSpan w:val="7"/>
          </w:tcPr>
          <w:p w:rsidR="00DB2B77" w:rsidRPr="00F812CD" w:rsidRDefault="00DB2B77" w:rsidP="00F81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  <w:p w:rsidR="00DB2B77" w:rsidRPr="00F812CD" w:rsidRDefault="00DB2B77" w:rsidP="00F81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812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Глава  </w:t>
            </w:r>
            <w:r w:rsidR="005A7E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IV. Россия в 1880 – 1890–е гг.  - 7 часов</w:t>
            </w:r>
          </w:p>
        </w:tc>
      </w:tr>
      <w:tr w:rsidR="00DB2B7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DB2B77" w:rsidRPr="00F62A95" w:rsidRDefault="003A2BCF" w:rsidP="00DB2B77">
            <w:r>
              <w:t>53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DB2B77" w:rsidRPr="00F812CD" w:rsidRDefault="00DF3BDB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B2B77" w:rsidRPr="00F812CD">
              <w:rPr>
                <w:rFonts w:ascii="Times New Roman" w:hAnsi="Times New Roman" w:cs="Times New Roman"/>
                <w:sz w:val="24"/>
                <w:szCs w:val="24"/>
              </w:rPr>
              <w:t>собенности внутренней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Александр III</w:t>
            </w:r>
          </w:p>
        </w:tc>
        <w:tc>
          <w:tcPr>
            <w:tcW w:w="711" w:type="dxa"/>
          </w:tcPr>
          <w:p w:rsidR="00DB2B7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DB2B7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 xml:space="preserve">организовывать свое рабочее место; планировать и соблюдать режим работы; аргументировать свою точку зрения; организовывать межличностное </w:t>
            </w:r>
            <w:r w:rsidRPr="00391EB1">
              <w:rPr>
                <w:rFonts w:ascii="Times New Roman" w:hAnsi="Times New Roman" w:cs="Times New Roman"/>
              </w:rPr>
              <w:lastRenderedPageBreak/>
              <w:t>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DB2B77" w:rsidRPr="00691FF2" w:rsidRDefault="00DB2B7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B3DD8" w:rsidRPr="007B3DD8" w:rsidRDefault="007B3DD8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Характеризовать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внутреннюю политику Александра III.</w:t>
            </w:r>
          </w:p>
          <w:p w:rsidR="007B3DD8" w:rsidRPr="007B3DD8" w:rsidRDefault="007B3DD8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Излагать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оценки деятельности императора Александра III, приводимые в учебной литера туре, </w:t>
            </w: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 </w:t>
            </w: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аргум</w:t>
            </w: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ентировать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свою оценку.</w:t>
            </w:r>
          </w:p>
          <w:p w:rsidR="00DB2B77" w:rsidRPr="007B3DD8" w:rsidRDefault="00DB2B7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DB2B77" w:rsidRPr="001247C7" w:rsidRDefault="00643963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lastRenderedPageBreak/>
              <w:t>§ 22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F62A95" w:rsidRDefault="003A2BCF" w:rsidP="00DB2B77">
            <w:r>
              <w:lastRenderedPageBreak/>
              <w:t>54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Раскрывать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цели, содержание и результаты экономических реформ последней трети XIX в.</w:t>
            </w:r>
          </w:p>
        </w:tc>
        <w:tc>
          <w:tcPr>
            <w:tcW w:w="711" w:type="dxa"/>
          </w:tcPr>
          <w:p w:rsidR="008D4F57" w:rsidRDefault="00643963">
            <w:r>
              <w:t>§ 23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F62A95" w:rsidRDefault="003A2BCF" w:rsidP="00DB2B77">
            <w:r>
              <w:t>55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III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lastRenderedPageBreak/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Излагать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оценки значения общественного движения, </w:t>
            </w:r>
            <w:proofErr w:type="gramStart"/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высказывать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свое отношение</w:t>
            </w:r>
            <w:proofErr w:type="gramEnd"/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к ним.</w:t>
            </w:r>
          </w:p>
        </w:tc>
        <w:tc>
          <w:tcPr>
            <w:tcW w:w="711" w:type="dxa"/>
          </w:tcPr>
          <w:p w:rsidR="008D4F57" w:rsidRDefault="00643963">
            <w:r>
              <w:t>§ 24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F62A95" w:rsidRDefault="003A2BCF" w:rsidP="00DB2B77">
            <w:r>
              <w:lastRenderedPageBreak/>
              <w:t>56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Александра III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Default="007463F8" w:rsidP="008D4F57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Комментированное чтение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Характеризовать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национальную и религиозную политику Александра III.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Объяснять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последствия проводимой политики.</w:t>
            </w:r>
          </w:p>
        </w:tc>
        <w:tc>
          <w:tcPr>
            <w:tcW w:w="711" w:type="dxa"/>
          </w:tcPr>
          <w:p w:rsidR="008D4F57" w:rsidRDefault="00643963">
            <w:r>
              <w:t>Стр.25 доклады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F62A95" w:rsidRDefault="003A2BCF" w:rsidP="00DB2B77">
            <w:r>
              <w:t>57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Default="007463F8" w:rsidP="008D4F57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Ознакомительный урок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Характеризовать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основные цели и направления внешней политики России во второй половине XIX в.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Рассказывать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, используя историческую карту, о наиболее значительных военных кампаниях.</w:t>
            </w:r>
          </w:p>
        </w:tc>
        <w:tc>
          <w:tcPr>
            <w:tcW w:w="711" w:type="dxa"/>
          </w:tcPr>
          <w:p w:rsidR="008D4F57" w:rsidRDefault="00643963">
            <w:r>
              <w:t>§ 25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F62A95" w:rsidRDefault="003A2BCF" w:rsidP="00DB2B77">
            <w:r>
              <w:lastRenderedPageBreak/>
              <w:t>58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Default="008D4F57" w:rsidP="008D4F57">
            <w:pPr>
              <w:jc w:val="center"/>
            </w:pPr>
            <w:r w:rsidRPr="0014561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Характеризовать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достижения культуры России второй пол. XIX в.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описание памятников культуры рассматриваемо </w:t>
            </w:r>
            <w:proofErr w:type="spellStart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</w:t>
            </w:r>
            <w:proofErr w:type="spellEnd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периода (для памятников, находящихся в крае, городе, может быть составлен сценарий экскурсии).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сообщение о творчестве известного деятеля российской культуры второй половины XIX в. (по выбору).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Проводить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поиск информации для сообщения о культуре края во второй половине XIX в.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оценку вклада российской культуры в мировую культуру XIX в.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Default="00643963">
            <w:r>
              <w:t>Стр. 42-47</w:t>
            </w:r>
          </w:p>
        </w:tc>
      </w:tr>
      <w:tr w:rsidR="00DB2B7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DB2B77" w:rsidRPr="00F62A95" w:rsidRDefault="003A2BCF" w:rsidP="00DB2B77">
            <w:r>
              <w:t>59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DB2B77" w:rsidRPr="00F812CD" w:rsidRDefault="00DB2B7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Повседневная жизнь разных слоёв населения в XIX в.</w:t>
            </w:r>
          </w:p>
        </w:tc>
        <w:tc>
          <w:tcPr>
            <w:tcW w:w="711" w:type="dxa"/>
          </w:tcPr>
          <w:p w:rsidR="00DB2B7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DB2B77" w:rsidRPr="00B77549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549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</w:t>
            </w:r>
            <w:r w:rsidRPr="00391EB1">
              <w:rPr>
                <w:rFonts w:ascii="Times New Roman" w:hAnsi="Times New Roman" w:cs="Times New Roman"/>
              </w:rPr>
              <w:lastRenderedPageBreak/>
              <w:t>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DB2B77" w:rsidRPr="00691FF2" w:rsidRDefault="00DB2B7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B3DD8" w:rsidRPr="007B3DD8" w:rsidRDefault="007B3DD8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lastRenderedPageBreak/>
              <w:t>Рассказывать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о положении основных слоев российского общества в этот</w:t>
            </w:r>
          </w:p>
          <w:p w:rsidR="007B3DD8" w:rsidRPr="007B3DD8" w:rsidRDefault="007B3DD8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период,</w:t>
            </w:r>
          </w:p>
          <w:p w:rsidR="007B3DD8" w:rsidRPr="007B3DD8" w:rsidRDefault="007B3DD8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его.</w:t>
            </w:r>
          </w:p>
          <w:p w:rsidR="00DB2B77" w:rsidRPr="007B3DD8" w:rsidRDefault="00DB2B7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DB2B77" w:rsidRPr="001247C7" w:rsidRDefault="00643963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t>Стр. 54 доклады</w:t>
            </w:r>
          </w:p>
        </w:tc>
      </w:tr>
      <w:tr w:rsidR="00DB2B77" w:rsidRPr="00691FF2" w:rsidTr="005A7EF0">
        <w:trPr>
          <w:trHeight w:val="965"/>
        </w:trPr>
        <w:tc>
          <w:tcPr>
            <w:tcW w:w="15454" w:type="dxa"/>
            <w:gridSpan w:val="7"/>
          </w:tcPr>
          <w:p w:rsidR="00DB2B77" w:rsidRPr="00F812CD" w:rsidRDefault="00DB2B77" w:rsidP="00F81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</w:p>
          <w:p w:rsidR="00DB2B77" w:rsidRPr="00F812CD" w:rsidRDefault="005A7EF0" w:rsidP="00F81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Глава V. Россия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XX в.  - 8 часов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A56B18" w:rsidRDefault="003A2BCF" w:rsidP="00DB2B77">
            <w:r>
              <w:t>60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3E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XIX – XX вв</w:t>
            </w:r>
            <w:r w:rsidR="003E5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Default="008D4F57" w:rsidP="008D4F57">
            <w:pPr>
              <w:jc w:val="center"/>
            </w:pPr>
            <w:r w:rsidRPr="00B95D01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Давать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характеристику геополитического положения и экономического развития России </w:t>
            </w:r>
            <w:proofErr w:type="gramStart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в начале</w:t>
            </w:r>
            <w:proofErr w:type="gramEnd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 XX в., используя ин формацию исторической карты.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положение, образ жизни различных сословий и социальных групп в России </w:t>
            </w:r>
            <w:proofErr w:type="gramStart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начале</w:t>
            </w:r>
            <w:proofErr w:type="gramEnd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XX в. (в том числе на материале истории края).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темпы и характер экономической модернизации в России и других странах.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в чём заключались особенности модернизации в России </w:t>
            </w:r>
            <w:proofErr w:type="gramStart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начале</w:t>
            </w:r>
            <w:proofErr w:type="gramEnd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XX в. </w:t>
            </w: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сущность аграрного вопроса в России в начале XX в.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Pr="001247C7" w:rsidRDefault="00643963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t>§ 26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A56B18" w:rsidRDefault="003A2BCF" w:rsidP="00DB2B77">
            <w:r>
              <w:lastRenderedPageBreak/>
              <w:t>61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Социально–экономическое развитие страны на рубеже XIX – XX вв.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Default="008D4F57" w:rsidP="008D4F57">
            <w:pPr>
              <w:jc w:val="center"/>
            </w:pPr>
            <w:r w:rsidRPr="00B95D01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Давать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характеристику геополитического положения и экономического развития России </w:t>
            </w:r>
            <w:proofErr w:type="gramStart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в начале</w:t>
            </w:r>
            <w:proofErr w:type="gramEnd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 XX в., используя ин формацию исторической карты.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положение, образ жизни различных сословий и социальных групп в России </w:t>
            </w:r>
            <w:proofErr w:type="gramStart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начале</w:t>
            </w:r>
            <w:proofErr w:type="gramEnd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XX в. (в том числе на материале истории края).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темпы и характер экономической модернизации в России и других странах.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в чём заключались особенности модернизации в России </w:t>
            </w:r>
            <w:proofErr w:type="gramStart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начале</w:t>
            </w:r>
            <w:proofErr w:type="gramEnd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XX в. </w:t>
            </w: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сущность аграрного вопроса в России в начале XX в.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Pr="001247C7" w:rsidRDefault="00643963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t>§ 27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A56B18" w:rsidRDefault="003A2BCF" w:rsidP="00DB2B77">
            <w:r>
              <w:t>62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Николай II: начало правления. Политическое развитие страны в 1894 – 1904 гг.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Default="008D4F57" w:rsidP="008D4F57">
            <w:pPr>
              <w:jc w:val="center"/>
            </w:pPr>
            <w:r w:rsidRPr="00B95D01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 xml:space="preserve">ач; </w:t>
            </w:r>
            <w:r>
              <w:rPr>
                <w:rFonts w:ascii="Times New Roman" w:hAnsi="Times New Roman" w:cs="Times New Roman"/>
              </w:rPr>
              <w:lastRenderedPageBreak/>
              <w:t>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3A2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Объяснять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, в чём заключалась необходимость политических реформ в России </w:t>
            </w:r>
            <w:proofErr w:type="gramStart"/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 начале</w:t>
            </w:r>
            <w:proofErr w:type="gramEnd"/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XX в.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Раскрывать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содержание и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давать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оценку планов и опыта реформ в России в начале XX в.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Давать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характеристику императора Николая 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в.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Систематизировать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материал об основных политических течениях в России в н. XX в.,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характеризовать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их определяющие черты.</w:t>
            </w:r>
          </w:p>
        </w:tc>
        <w:tc>
          <w:tcPr>
            <w:tcW w:w="711" w:type="dxa"/>
          </w:tcPr>
          <w:p w:rsidR="008D4F57" w:rsidRPr="001247C7" w:rsidRDefault="00643963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lastRenderedPageBreak/>
              <w:t>§ 28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A56B18" w:rsidRDefault="003A2BCF" w:rsidP="00DB2B77">
            <w:r>
              <w:lastRenderedPageBreak/>
              <w:t>63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 – 1905 гг.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Default="008D4F57" w:rsidP="008D4F57">
            <w:pPr>
              <w:jc w:val="center"/>
            </w:pPr>
            <w:r w:rsidRPr="00B95D01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Характеризовать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основные направления внешней политики России, причины русско-японской войны, планы сторон.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 ходе боевых действий, используя историческую карту.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Излагать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условия </w:t>
            </w:r>
            <w:proofErr w:type="spellStart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Портсмутского</w:t>
            </w:r>
            <w:proofErr w:type="spellEnd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мира и </w:t>
            </w: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разъяснять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его значение на основе информации учебника и исторических документов.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воздействие войны на общественную жизнь России.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Pr="001247C7" w:rsidRDefault="00643963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t>§ 29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A56B18" w:rsidRDefault="003A2BCF" w:rsidP="00DB2B77">
            <w:r>
              <w:t>64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и политические реформы 1905 – 1907 гг.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Default="008D4F57" w:rsidP="008D4F57">
            <w:pPr>
              <w:jc w:val="center"/>
            </w:pPr>
            <w:r w:rsidRPr="00B95D01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</w:t>
            </w:r>
            <w:r w:rsidRPr="00391EB1">
              <w:rPr>
                <w:rFonts w:ascii="Times New Roman" w:hAnsi="Times New Roman" w:cs="Times New Roman"/>
              </w:rPr>
              <w:lastRenderedPageBreak/>
              <w:t>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Раскрывать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причины и характер российской революции 1905–1907 гг.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Рассказывать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об основных событиях революции 1905–1907 гг. и их участниках.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Объяснять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смысл понятий: Государственная дума, кадеты, октябристы, 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социал-демократы.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Характеризовать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обстоятельства формирования политических партий и становления парламентаризма в России.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Излагать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оценки значения отдельных событий и революции в целом, приводимые в учебной литературе,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формулировать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 </w:t>
            </w: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аргументировать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свою оценку.</w:t>
            </w:r>
          </w:p>
        </w:tc>
        <w:tc>
          <w:tcPr>
            <w:tcW w:w="711" w:type="dxa"/>
          </w:tcPr>
          <w:p w:rsidR="008D4F57" w:rsidRPr="001247C7" w:rsidRDefault="00643963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lastRenderedPageBreak/>
              <w:t>§ 30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A56B18" w:rsidRDefault="003A2BCF" w:rsidP="00DB2B77">
            <w:r>
              <w:lastRenderedPageBreak/>
              <w:t>65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Социально–экономические реформы П. А. Столыпина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Default="008D4F57" w:rsidP="008D4F57">
            <w:pPr>
              <w:jc w:val="center"/>
            </w:pPr>
            <w:r w:rsidRPr="00B95D01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Излагать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основные положения аграрной реформы П.А. Столыпина, </w:t>
            </w: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давать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оценку её итогов и значения.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смысл понятий: отруб, хутор, переселенческая политика.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Pr="001247C7" w:rsidRDefault="00643963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t>§ 31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A56B18" w:rsidRDefault="003A2BCF" w:rsidP="00DB2B77">
            <w:r>
              <w:t>66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F8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 – 1914 гг.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Default="008D4F57" w:rsidP="008D4F57">
            <w:pPr>
              <w:jc w:val="center"/>
            </w:pPr>
            <w:r w:rsidRPr="00B95D01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</w:t>
            </w:r>
            <w:r w:rsidRPr="00391EB1">
              <w:rPr>
                <w:rFonts w:ascii="Times New Roman" w:hAnsi="Times New Roman" w:cs="Times New Roman"/>
              </w:rPr>
              <w:lastRenderedPageBreak/>
              <w:t>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7B3DD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Раскрывать </w:t>
            </w:r>
            <w:r w:rsidRPr="007B3DD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основную сущность и последствия изменений в политической и общественной жизни России после революции 1905 г.</w:t>
            </w:r>
          </w:p>
        </w:tc>
        <w:tc>
          <w:tcPr>
            <w:tcW w:w="711" w:type="dxa"/>
          </w:tcPr>
          <w:p w:rsidR="008D4F57" w:rsidRPr="001247C7" w:rsidRDefault="00643963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t>§ 32</w:t>
            </w:r>
          </w:p>
        </w:tc>
      </w:tr>
      <w:tr w:rsidR="008D4F57" w:rsidRPr="00691FF2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8D4F57" w:rsidRPr="00A56B18" w:rsidRDefault="003A2BCF" w:rsidP="00DB2B77">
            <w:r>
              <w:lastRenderedPageBreak/>
              <w:t>67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8D4F57" w:rsidRPr="00F812CD" w:rsidRDefault="008D4F57" w:rsidP="006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CD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русской культуры. </w:t>
            </w:r>
          </w:p>
        </w:tc>
        <w:tc>
          <w:tcPr>
            <w:tcW w:w="711" w:type="dxa"/>
          </w:tcPr>
          <w:p w:rsidR="008D4F57" w:rsidRPr="00B77549" w:rsidRDefault="00A47B82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8D4F57" w:rsidRDefault="008D4F57" w:rsidP="008D4F57">
            <w:pPr>
              <w:jc w:val="center"/>
            </w:pPr>
            <w:r w:rsidRPr="00B95D01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6944" w:type="dxa"/>
          </w:tcPr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2B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Предметные: 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овладение базовыми историческими знаниями, представлениями о закономерностях развития человеческого общества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развитие умений анализировать и оценивать информацию о событиях и</w:t>
            </w:r>
            <w:r>
              <w:rPr>
                <w:rFonts w:ascii="Times New Roman" w:hAnsi="Times New Roman" w:cs="Times New Roman"/>
              </w:rPr>
              <w:t xml:space="preserve"> явлениях прошлого и настоящего.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EB1">
              <w:rPr>
                <w:rFonts w:ascii="Times New Roman" w:hAnsi="Times New Roman" w:cs="Times New Roman"/>
              </w:rPr>
              <w:t>осознавать учебную задачу; ставить цель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1EB1">
              <w:rPr>
                <w:rFonts w:ascii="Times New Roman" w:hAnsi="Times New Roman" w:cs="Times New Roman"/>
              </w:rPr>
              <w:t>организовывать свое рабочее место; планировать и соблюдать режим работы; аргументировать свою точку зрения; организовывать межличностное взаимодействие с целью реализации учебно-воспитательных зад</w:t>
            </w:r>
            <w:r>
              <w:rPr>
                <w:rFonts w:ascii="Times New Roman" w:hAnsi="Times New Roman" w:cs="Times New Roman"/>
              </w:rPr>
              <w:t>ач; понимать учебную информацию;</w:t>
            </w:r>
            <w:r w:rsidRPr="00391EB1">
              <w:rPr>
                <w:rFonts w:ascii="Times New Roman" w:hAnsi="Times New Roman" w:cs="Times New Roman"/>
              </w:rPr>
              <w:t xml:space="preserve"> способностью к использованию приобретенных знаний и навыков в познавательной и социальной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1B2BBA" w:rsidRPr="001B2BBA" w:rsidRDefault="001B2BBA" w:rsidP="001B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BBA">
              <w:rPr>
                <w:rFonts w:ascii="Times New Roman" w:hAnsi="Times New Roman" w:cs="Times New Roman"/>
                <w:color w:val="000000"/>
              </w:rPr>
              <w:t xml:space="preserve"> формирование ответственного отношения и мотивации к учению: интереса к познанию, приобретению новых знаний и умений, любознательности, готовности и </w:t>
            </w:r>
            <w:proofErr w:type="gramStart"/>
            <w:r w:rsidRPr="001B2BBA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1B2BBA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саморазвитию.</w:t>
            </w:r>
          </w:p>
          <w:p w:rsidR="008D4F57" w:rsidRPr="00691FF2" w:rsidRDefault="008D4F57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D4F57" w:rsidRPr="007B3DD8" w:rsidRDefault="008D4F57" w:rsidP="007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Характеризовать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основные стили и течения в российской литературе и искусстве </w:t>
            </w:r>
            <w:proofErr w:type="spellStart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>н.XX</w:t>
            </w:r>
            <w:proofErr w:type="spellEnd"/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eastAsia="ru-RU"/>
              </w:rPr>
              <w:t xml:space="preserve"> в.,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выдающихся представителей культуры и их достижения.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описание произведений и памятников культуры рассматриваемого периода (в том числе находящихся в городе, крае и т. д.),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давать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оценку их художественных достоинств и т. д.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Собирать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информацию о культурной жизни своего края, города в н. XX в.,</w:t>
            </w:r>
          </w:p>
          <w:p w:rsidR="008D4F57" w:rsidRPr="007B3DD8" w:rsidRDefault="008D4F57" w:rsidP="007B3DD8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представлять </w:t>
            </w:r>
            <w:r w:rsidRPr="007B3DD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её в устном сообщении (эссе, презентации с использованием изобразительных материалов).</w:t>
            </w:r>
          </w:p>
          <w:p w:rsidR="008D4F57" w:rsidRPr="007B3DD8" w:rsidRDefault="008D4F57" w:rsidP="007B3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711" w:type="dxa"/>
          </w:tcPr>
          <w:p w:rsidR="008D4F57" w:rsidRPr="001247C7" w:rsidRDefault="00643963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t>Стр. 111</w:t>
            </w:r>
          </w:p>
        </w:tc>
      </w:tr>
      <w:tr w:rsidR="00041EF8" w:rsidRPr="005A7EF0" w:rsidTr="005A7EF0">
        <w:trPr>
          <w:trHeight w:val="965"/>
        </w:trPr>
        <w:tc>
          <w:tcPr>
            <w:tcW w:w="560" w:type="dxa"/>
            <w:tcBorders>
              <w:right w:val="single" w:sz="4" w:space="0" w:color="auto"/>
            </w:tcBorders>
          </w:tcPr>
          <w:p w:rsidR="00041EF8" w:rsidRPr="005A7EF0" w:rsidRDefault="003A7413" w:rsidP="00DB2B77">
            <w:r w:rsidRPr="005A7EF0">
              <w:lastRenderedPageBreak/>
              <w:t>68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041EF8" w:rsidRPr="005A7EF0" w:rsidRDefault="00041EF8" w:rsidP="00D54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EF0">
              <w:rPr>
                <w:rFonts w:ascii="Times New Roman" w:hAnsi="Times New Roman" w:cs="Times New Roman"/>
                <w:b/>
              </w:rPr>
              <w:t>Контрольная работа по истории России</w:t>
            </w:r>
          </w:p>
        </w:tc>
        <w:tc>
          <w:tcPr>
            <w:tcW w:w="711" w:type="dxa"/>
          </w:tcPr>
          <w:p w:rsidR="00041EF8" w:rsidRPr="005A7EF0" w:rsidRDefault="00041EF8" w:rsidP="00D54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7E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</w:tcPr>
          <w:p w:rsidR="00041EF8" w:rsidRPr="005A7EF0" w:rsidRDefault="00041EF8" w:rsidP="00D54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</w:tcPr>
          <w:p w:rsidR="00041EF8" w:rsidRPr="005A7EF0" w:rsidRDefault="00041EF8" w:rsidP="00D54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EF0">
              <w:rPr>
                <w:rFonts w:ascii="Times New Roman" w:eastAsia="Calibri" w:hAnsi="Times New Roman" w:cs="Times New Roman"/>
                <w:b/>
                <w:i/>
              </w:rPr>
              <w:t>Познавательные:</w:t>
            </w:r>
            <w:r w:rsidRPr="005A7EF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5A7EF0">
              <w:rPr>
                <w:rFonts w:ascii="Times New Roman" w:eastAsia="Calibri" w:hAnsi="Times New Roman" w:cs="Times New Roman"/>
              </w:rPr>
              <w:t>самостоятельно создают алгоритмы деятельности при решении проблем различного характера</w:t>
            </w:r>
          </w:p>
          <w:p w:rsidR="00041EF8" w:rsidRPr="005A7EF0" w:rsidRDefault="00041EF8" w:rsidP="00D54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A7EF0">
              <w:rPr>
                <w:rFonts w:ascii="Times New Roman" w:eastAsia="Calibri" w:hAnsi="Times New Roman" w:cs="Times New Roman"/>
                <w:b/>
                <w:i/>
              </w:rPr>
              <w:t>Коммуникативные:</w:t>
            </w:r>
            <w:r w:rsidRPr="005A7EF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5A7EF0">
              <w:rPr>
                <w:rFonts w:ascii="Times New Roman" w:eastAsia="Calibri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5A7EF0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041EF8" w:rsidRPr="005A7EF0" w:rsidRDefault="00041EF8" w:rsidP="00D54A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7EF0">
              <w:rPr>
                <w:rFonts w:ascii="Times New Roman" w:eastAsia="Calibri" w:hAnsi="Times New Roman" w:cs="Times New Roman"/>
                <w:b/>
                <w:i/>
                <w:lang w:eastAsia="zh-CN"/>
              </w:rPr>
              <w:t>Регулятивные:</w:t>
            </w:r>
            <w:r w:rsidRPr="005A7EF0">
              <w:rPr>
                <w:rFonts w:ascii="Times New Roman" w:eastAsia="Calibri" w:hAnsi="Times New Roman" w:cs="Times New Roman"/>
                <w:i/>
                <w:lang w:eastAsia="zh-CN"/>
              </w:rPr>
              <w:t xml:space="preserve"> </w:t>
            </w:r>
            <w:r w:rsidRPr="005A7EF0">
              <w:rPr>
                <w:rFonts w:ascii="Times New Roman" w:eastAsia="Calibri" w:hAnsi="Times New Roman" w:cs="Times New Roman"/>
                <w:lang w:eastAsia="zh-CN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2977" w:type="dxa"/>
          </w:tcPr>
          <w:p w:rsidR="00041EF8" w:rsidRPr="005A7EF0" w:rsidRDefault="00041EF8" w:rsidP="00D54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EF0">
              <w:rPr>
                <w:rFonts w:ascii="Times New Roman" w:eastAsia="Calibri" w:hAnsi="Times New Roman" w:cs="Times New Roman"/>
                <w:b/>
              </w:rPr>
              <w:t>Систематизировать</w:t>
            </w:r>
            <w:r w:rsidRPr="005A7EF0">
              <w:rPr>
                <w:rFonts w:ascii="Times New Roman" w:eastAsia="Calibri" w:hAnsi="Times New Roman" w:cs="Times New Roman"/>
              </w:rPr>
              <w:t xml:space="preserve"> исторический ма</w:t>
            </w:r>
            <w:r w:rsidRPr="005A7EF0">
              <w:rPr>
                <w:rFonts w:ascii="Times New Roman" w:eastAsia="Calibri" w:hAnsi="Times New Roman" w:cs="Times New Roman"/>
              </w:rPr>
              <w:softHyphen/>
              <w:t>териал по изученному периоду.</w:t>
            </w:r>
          </w:p>
          <w:p w:rsidR="00041EF8" w:rsidRPr="005A7EF0" w:rsidRDefault="00041EF8" w:rsidP="00D54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EF0">
              <w:rPr>
                <w:rFonts w:ascii="Times New Roman" w:eastAsia="Calibri" w:hAnsi="Times New Roman" w:cs="Times New Roman"/>
                <w:b/>
              </w:rPr>
              <w:t>Характеризовать</w:t>
            </w:r>
            <w:r w:rsidRPr="005A7EF0">
              <w:rPr>
                <w:rFonts w:ascii="Times New Roman" w:eastAsia="Calibri" w:hAnsi="Times New Roman" w:cs="Times New Roman"/>
              </w:rPr>
              <w:t xml:space="preserve"> общие черты и осо</w:t>
            </w:r>
            <w:r w:rsidRPr="005A7EF0">
              <w:rPr>
                <w:rFonts w:ascii="Times New Roman" w:eastAsia="Calibri" w:hAnsi="Times New Roman" w:cs="Times New Roman"/>
              </w:rPr>
              <w:softHyphen/>
              <w:t xml:space="preserve">бенности развития  России на рубеже </w:t>
            </w:r>
            <w:r w:rsidRPr="005A7EF0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Pr="005A7EF0">
              <w:rPr>
                <w:rFonts w:ascii="Times New Roman" w:eastAsia="Calibri" w:hAnsi="Times New Roman" w:cs="Times New Roman"/>
              </w:rPr>
              <w:t xml:space="preserve"> – </w:t>
            </w:r>
            <w:r w:rsidRPr="005A7EF0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5A7EF0">
              <w:rPr>
                <w:rFonts w:ascii="Times New Roman" w:eastAsia="Calibri" w:hAnsi="Times New Roman" w:cs="Times New Roman"/>
              </w:rPr>
              <w:t xml:space="preserve"> в.</w:t>
            </w:r>
          </w:p>
          <w:p w:rsidR="00041EF8" w:rsidRPr="005A7EF0" w:rsidRDefault="00041EF8" w:rsidP="00D54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EF0">
              <w:rPr>
                <w:rFonts w:ascii="Times New Roman" w:eastAsia="Calibri" w:hAnsi="Times New Roman" w:cs="Times New Roman"/>
                <w:b/>
              </w:rPr>
              <w:t xml:space="preserve">Высказывать </w:t>
            </w:r>
            <w:r w:rsidRPr="005A7EF0">
              <w:rPr>
                <w:rFonts w:ascii="Times New Roman" w:eastAsia="Calibri" w:hAnsi="Times New Roman" w:cs="Times New Roman"/>
              </w:rPr>
              <w:t xml:space="preserve">суждения о значении наследия </w:t>
            </w:r>
            <w:r w:rsidRPr="005A7EF0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Pr="005A7EF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5A7EF0">
              <w:rPr>
                <w:rFonts w:ascii="Times New Roman" w:eastAsia="Calibri" w:hAnsi="Times New Roman" w:cs="Times New Roman"/>
              </w:rPr>
              <w:t>вв</w:t>
            </w:r>
            <w:proofErr w:type="spellEnd"/>
            <w:proofErr w:type="gramEnd"/>
            <w:r w:rsidRPr="005A7EF0">
              <w:rPr>
                <w:rFonts w:ascii="Times New Roman" w:eastAsia="Calibri" w:hAnsi="Times New Roman" w:cs="Times New Roman"/>
              </w:rPr>
              <w:t xml:space="preserve"> для современного обще</w:t>
            </w:r>
            <w:r w:rsidRPr="005A7EF0">
              <w:rPr>
                <w:rFonts w:ascii="Times New Roman" w:eastAsia="Calibri" w:hAnsi="Times New Roman" w:cs="Times New Roman"/>
              </w:rPr>
              <w:softHyphen/>
              <w:t>ства.</w:t>
            </w:r>
          </w:p>
          <w:p w:rsidR="00041EF8" w:rsidRPr="005A7EF0" w:rsidRDefault="00041EF8" w:rsidP="00D54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EF0">
              <w:rPr>
                <w:rFonts w:ascii="Times New Roman" w:eastAsia="Calibri" w:hAnsi="Times New Roman" w:cs="Times New Roman"/>
                <w:b/>
              </w:rPr>
              <w:t xml:space="preserve">Выполнять </w:t>
            </w:r>
            <w:r w:rsidRPr="005A7EF0">
              <w:rPr>
                <w:rFonts w:ascii="Times New Roman" w:eastAsia="Calibri" w:hAnsi="Times New Roman" w:cs="Times New Roman"/>
              </w:rPr>
              <w:t>тестовые контрольные за</w:t>
            </w:r>
            <w:r w:rsidRPr="005A7EF0">
              <w:rPr>
                <w:rFonts w:ascii="Times New Roman" w:eastAsia="Calibri" w:hAnsi="Times New Roman" w:cs="Times New Roman"/>
              </w:rPr>
              <w:softHyphen/>
              <w:t>дания по истории России по об</w:t>
            </w:r>
            <w:r w:rsidRPr="005A7EF0">
              <w:rPr>
                <w:rFonts w:ascii="Times New Roman" w:eastAsia="Calibri" w:hAnsi="Times New Roman" w:cs="Times New Roman"/>
              </w:rPr>
              <w:softHyphen/>
              <w:t>разцу ГИА (в упрощённом варианте)</w:t>
            </w:r>
          </w:p>
        </w:tc>
        <w:tc>
          <w:tcPr>
            <w:tcW w:w="711" w:type="dxa"/>
          </w:tcPr>
          <w:p w:rsidR="00041EF8" w:rsidRPr="005A7EF0" w:rsidRDefault="00041EF8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  <w:tr w:rsidR="003A2BCF" w:rsidRPr="005A7EF0" w:rsidTr="005A7EF0">
        <w:trPr>
          <w:trHeight w:val="277"/>
        </w:trPr>
        <w:tc>
          <w:tcPr>
            <w:tcW w:w="15454" w:type="dxa"/>
            <w:gridSpan w:val="7"/>
          </w:tcPr>
          <w:p w:rsidR="003A2BCF" w:rsidRPr="005A7EF0" w:rsidRDefault="003A2BCF" w:rsidP="00DB2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5A7EF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ИТОГО                                                                                                                                                                                  68 часов</w:t>
            </w:r>
          </w:p>
        </w:tc>
      </w:tr>
    </w:tbl>
    <w:p w:rsidR="00823E06" w:rsidRDefault="00823E06" w:rsidP="0063690E">
      <w:pPr>
        <w:spacing w:after="0" w:line="240" w:lineRule="auto"/>
        <w:rPr>
          <w:rFonts w:ascii="Times New Roman" w:hAnsi="Times New Roman" w:cs="Times New Roman"/>
        </w:rPr>
      </w:pPr>
    </w:p>
    <w:p w:rsidR="00AC239C" w:rsidRPr="005A7EF0" w:rsidRDefault="00AC239C" w:rsidP="00D935E8">
      <w:pPr>
        <w:rPr>
          <w:rFonts w:ascii="Times New Roman" w:hAnsi="Times New Roman" w:cs="Times New Roman"/>
        </w:rPr>
      </w:pPr>
    </w:p>
    <w:sectPr w:rsidR="00AC239C" w:rsidRPr="005A7EF0" w:rsidSect="008A78C8">
      <w:pgSz w:w="16838" w:h="11906" w:orient="landscape"/>
      <w:pgMar w:top="426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E2" w:rsidRDefault="00E220E2" w:rsidP="00711188">
      <w:pPr>
        <w:spacing w:after="0" w:line="240" w:lineRule="auto"/>
      </w:pPr>
      <w:r>
        <w:separator/>
      </w:r>
    </w:p>
  </w:endnote>
  <w:endnote w:type="continuationSeparator" w:id="0">
    <w:p w:rsidR="00E220E2" w:rsidRDefault="00E220E2" w:rsidP="0071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E2" w:rsidRDefault="00E220E2" w:rsidP="00711188">
      <w:pPr>
        <w:spacing w:after="0" w:line="240" w:lineRule="auto"/>
      </w:pPr>
      <w:r>
        <w:separator/>
      </w:r>
    </w:p>
  </w:footnote>
  <w:footnote w:type="continuationSeparator" w:id="0">
    <w:p w:rsidR="00E220E2" w:rsidRDefault="00E220E2" w:rsidP="00711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157"/>
    <w:multiLevelType w:val="hybridMultilevel"/>
    <w:tmpl w:val="1206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D1525"/>
    <w:multiLevelType w:val="multilevel"/>
    <w:tmpl w:val="2C0E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20D86"/>
    <w:multiLevelType w:val="hybridMultilevel"/>
    <w:tmpl w:val="36B2D00C"/>
    <w:lvl w:ilvl="0" w:tplc="0DF6EC20">
      <w:start w:val="1"/>
      <w:numFmt w:val="decimal"/>
      <w:lvlText w:val="%1)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9BF483C"/>
    <w:multiLevelType w:val="multilevel"/>
    <w:tmpl w:val="F0B4CE6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812"/>
      <w:numFmt w:val="decimal"/>
      <w:lvlText w:val="%1)%2"/>
      <w:lvlJc w:val="left"/>
      <w:pPr>
        <w:ind w:left="960" w:hanging="67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4080" w:hanging="1800"/>
      </w:pPr>
      <w:rPr>
        <w:rFonts w:hint="default"/>
      </w:rPr>
    </w:lvl>
  </w:abstractNum>
  <w:abstractNum w:abstractNumId="4">
    <w:nsid w:val="35460EB1"/>
    <w:multiLevelType w:val="multilevel"/>
    <w:tmpl w:val="9186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B0FC9"/>
    <w:multiLevelType w:val="hybridMultilevel"/>
    <w:tmpl w:val="9DC627D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90DB7"/>
    <w:multiLevelType w:val="hybridMultilevel"/>
    <w:tmpl w:val="3DBA5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472CE"/>
    <w:multiLevelType w:val="multilevel"/>
    <w:tmpl w:val="3CB6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80"/>
    <w:rsid w:val="00041EF8"/>
    <w:rsid w:val="00046BA3"/>
    <w:rsid w:val="00046EFD"/>
    <w:rsid w:val="00053A5B"/>
    <w:rsid w:val="00062A80"/>
    <w:rsid w:val="000649BE"/>
    <w:rsid w:val="0009097C"/>
    <w:rsid w:val="000A2A67"/>
    <w:rsid w:val="000E11AF"/>
    <w:rsid w:val="000F0C66"/>
    <w:rsid w:val="00103B64"/>
    <w:rsid w:val="0016466A"/>
    <w:rsid w:val="00164D0F"/>
    <w:rsid w:val="00166E2B"/>
    <w:rsid w:val="001B1D4B"/>
    <w:rsid w:val="001B2BBA"/>
    <w:rsid w:val="001D4264"/>
    <w:rsid w:val="00201F4B"/>
    <w:rsid w:val="00210AA5"/>
    <w:rsid w:val="00212A4E"/>
    <w:rsid w:val="00230A92"/>
    <w:rsid w:val="00233433"/>
    <w:rsid w:val="002353CF"/>
    <w:rsid w:val="002402D0"/>
    <w:rsid w:val="00252DEB"/>
    <w:rsid w:val="00274C11"/>
    <w:rsid w:val="00277BF6"/>
    <w:rsid w:val="002F0E38"/>
    <w:rsid w:val="00351429"/>
    <w:rsid w:val="003552D3"/>
    <w:rsid w:val="00355C7F"/>
    <w:rsid w:val="00367F61"/>
    <w:rsid w:val="00376C7D"/>
    <w:rsid w:val="00391EB1"/>
    <w:rsid w:val="00396E99"/>
    <w:rsid w:val="003A2BCF"/>
    <w:rsid w:val="003A7413"/>
    <w:rsid w:val="003A7F7E"/>
    <w:rsid w:val="003B05EF"/>
    <w:rsid w:val="003B42F5"/>
    <w:rsid w:val="003B5DAB"/>
    <w:rsid w:val="003E5456"/>
    <w:rsid w:val="00400F17"/>
    <w:rsid w:val="00405E2C"/>
    <w:rsid w:val="00433BFE"/>
    <w:rsid w:val="0044710C"/>
    <w:rsid w:val="00451934"/>
    <w:rsid w:val="00453B7E"/>
    <w:rsid w:val="00470671"/>
    <w:rsid w:val="00470FEC"/>
    <w:rsid w:val="00471E88"/>
    <w:rsid w:val="00487A21"/>
    <w:rsid w:val="004C731B"/>
    <w:rsid w:val="004E5075"/>
    <w:rsid w:val="005009A3"/>
    <w:rsid w:val="00503C65"/>
    <w:rsid w:val="00532FA2"/>
    <w:rsid w:val="00534390"/>
    <w:rsid w:val="00576531"/>
    <w:rsid w:val="005A2E31"/>
    <w:rsid w:val="005A46A8"/>
    <w:rsid w:val="005A7EF0"/>
    <w:rsid w:val="005D11A3"/>
    <w:rsid w:val="005E257D"/>
    <w:rsid w:val="006205EF"/>
    <w:rsid w:val="0062192D"/>
    <w:rsid w:val="0062722C"/>
    <w:rsid w:val="0063690E"/>
    <w:rsid w:val="00643963"/>
    <w:rsid w:val="00651C0B"/>
    <w:rsid w:val="00685359"/>
    <w:rsid w:val="006A0E0E"/>
    <w:rsid w:val="006A5B09"/>
    <w:rsid w:val="006A6938"/>
    <w:rsid w:val="006D6493"/>
    <w:rsid w:val="00706F33"/>
    <w:rsid w:val="00711188"/>
    <w:rsid w:val="00724F15"/>
    <w:rsid w:val="007463F8"/>
    <w:rsid w:val="00747FF8"/>
    <w:rsid w:val="007618A1"/>
    <w:rsid w:val="007A62C5"/>
    <w:rsid w:val="007B3DD8"/>
    <w:rsid w:val="007C6485"/>
    <w:rsid w:val="007E5221"/>
    <w:rsid w:val="008154C6"/>
    <w:rsid w:val="00823733"/>
    <w:rsid w:val="00823E06"/>
    <w:rsid w:val="008972EF"/>
    <w:rsid w:val="008A05EE"/>
    <w:rsid w:val="008A78C8"/>
    <w:rsid w:val="008C44EF"/>
    <w:rsid w:val="008C7419"/>
    <w:rsid w:val="008D4F57"/>
    <w:rsid w:val="00926580"/>
    <w:rsid w:val="00931C1C"/>
    <w:rsid w:val="00943198"/>
    <w:rsid w:val="0095144D"/>
    <w:rsid w:val="00957C9C"/>
    <w:rsid w:val="009874C6"/>
    <w:rsid w:val="00A17F0C"/>
    <w:rsid w:val="00A219CF"/>
    <w:rsid w:val="00A30987"/>
    <w:rsid w:val="00A47B82"/>
    <w:rsid w:val="00A52CE5"/>
    <w:rsid w:val="00A54557"/>
    <w:rsid w:val="00A57DDF"/>
    <w:rsid w:val="00A74817"/>
    <w:rsid w:val="00AA298A"/>
    <w:rsid w:val="00AB53B2"/>
    <w:rsid w:val="00AC239C"/>
    <w:rsid w:val="00AF4A5F"/>
    <w:rsid w:val="00B22328"/>
    <w:rsid w:val="00B44405"/>
    <w:rsid w:val="00B81DA2"/>
    <w:rsid w:val="00BC2C4D"/>
    <w:rsid w:val="00BD061A"/>
    <w:rsid w:val="00BF6C72"/>
    <w:rsid w:val="00C10920"/>
    <w:rsid w:val="00C33B80"/>
    <w:rsid w:val="00C62588"/>
    <w:rsid w:val="00C657E5"/>
    <w:rsid w:val="00C80BE3"/>
    <w:rsid w:val="00C851DF"/>
    <w:rsid w:val="00CB2DDC"/>
    <w:rsid w:val="00CD5255"/>
    <w:rsid w:val="00CD66D7"/>
    <w:rsid w:val="00D22F81"/>
    <w:rsid w:val="00D4091C"/>
    <w:rsid w:val="00D4728A"/>
    <w:rsid w:val="00D54A88"/>
    <w:rsid w:val="00D60DBD"/>
    <w:rsid w:val="00D75EE3"/>
    <w:rsid w:val="00D84907"/>
    <w:rsid w:val="00D935E8"/>
    <w:rsid w:val="00DB2B77"/>
    <w:rsid w:val="00DB69DF"/>
    <w:rsid w:val="00DC203A"/>
    <w:rsid w:val="00DD05D3"/>
    <w:rsid w:val="00DF3BDB"/>
    <w:rsid w:val="00DF759F"/>
    <w:rsid w:val="00E220E2"/>
    <w:rsid w:val="00E23EFE"/>
    <w:rsid w:val="00E3047B"/>
    <w:rsid w:val="00EA433E"/>
    <w:rsid w:val="00EA7712"/>
    <w:rsid w:val="00EE5058"/>
    <w:rsid w:val="00EF26D3"/>
    <w:rsid w:val="00EF4D09"/>
    <w:rsid w:val="00F118E6"/>
    <w:rsid w:val="00F64049"/>
    <w:rsid w:val="00F812CD"/>
    <w:rsid w:val="00F87056"/>
    <w:rsid w:val="00FB5B54"/>
    <w:rsid w:val="00FD5CF7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188"/>
  </w:style>
  <w:style w:type="paragraph" w:styleId="a7">
    <w:name w:val="footer"/>
    <w:basedOn w:val="a"/>
    <w:link w:val="a8"/>
    <w:uiPriority w:val="99"/>
    <w:unhideWhenUsed/>
    <w:rsid w:val="0071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188"/>
  </w:style>
  <w:style w:type="character" w:customStyle="1" w:styleId="c2">
    <w:name w:val="c2"/>
    <w:basedOn w:val="a0"/>
    <w:rsid w:val="008154C6"/>
  </w:style>
  <w:style w:type="character" w:customStyle="1" w:styleId="c0">
    <w:name w:val="c0"/>
    <w:basedOn w:val="a0"/>
    <w:rsid w:val="008154C6"/>
  </w:style>
  <w:style w:type="paragraph" w:customStyle="1" w:styleId="c4">
    <w:name w:val="c4"/>
    <w:basedOn w:val="a"/>
    <w:rsid w:val="000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649BE"/>
  </w:style>
  <w:style w:type="character" w:customStyle="1" w:styleId="c27">
    <w:name w:val="c27"/>
    <w:basedOn w:val="a0"/>
    <w:rsid w:val="000649BE"/>
  </w:style>
  <w:style w:type="paragraph" w:styleId="a9">
    <w:name w:val="Balloon Text"/>
    <w:basedOn w:val="a"/>
    <w:link w:val="aa"/>
    <w:uiPriority w:val="99"/>
    <w:semiHidden/>
    <w:unhideWhenUsed/>
    <w:rsid w:val="0074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188"/>
  </w:style>
  <w:style w:type="paragraph" w:styleId="a7">
    <w:name w:val="footer"/>
    <w:basedOn w:val="a"/>
    <w:link w:val="a8"/>
    <w:uiPriority w:val="99"/>
    <w:unhideWhenUsed/>
    <w:rsid w:val="0071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188"/>
  </w:style>
  <w:style w:type="character" w:customStyle="1" w:styleId="c2">
    <w:name w:val="c2"/>
    <w:basedOn w:val="a0"/>
    <w:rsid w:val="008154C6"/>
  </w:style>
  <w:style w:type="character" w:customStyle="1" w:styleId="c0">
    <w:name w:val="c0"/>
    <w:basedOn w:val="a0"/>
    <w:rsid w:val="008154C6"/>
  </w:style>
  <w:style w:type="paragraph" w:customStyle="1" w:styleId="c4">
    <w:name w:val="c4"/>
    <w:basedOn w:val="a"/>
    <w:rsid w:val="000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649BE"/>
  </w:style>
  <w:style w:type="character" w:customStyle="1" w:styleId="c27">
    <w:name w:val="c27"/>
    <w:basedOn w:val="a0"/>
    <w:rsid w:val="000649BE"/>
  </w:style>
  <w:style w:type="paragraph" w:styleId="a9">
    <w:name w:val="Balloon Text"/>
    <w:basedOn w:val="a"/>
    <w:link w:val="aa"/>
    <w:uiPriority w:val="99"/>
    <w:semiHidden/>
    <w:unhideWhenUsed/>
    <w:rsid w:val="0074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775E-C8F3-4CAB-9102-5CEF89D3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46</Pages>
  <Words>15215</Words>
  <Characters>86732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Путятинская СОШ</cp:lastModifiedBy>
  <cp:revision>95</cp:revision>
  <cp:lastPrinted>2024-08-29T06:11:00Z</cp:lastPrinted>
  <dcterms:created xsi:type="dcterms:W3CDTF">2019-08-27T04:44:00Z</dcterms:created>
  <dcterms:modified xsi:type="dcterms:W3CDTF">2024-09-09T07:43:00Z</dcterms:modified>
</cp:coreProperties>
</file>